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5102" w14:textId="39081EF1" w:rsidR="000E2C35" w:rsidRDefault="000E2C35" w:rsidP="006A2DCC"/>
    <w:p w14:paraId="780F9BA8" w14:textId="77777777" w:rsidR="000E2C35" w:rsidRDefault="000E2C35" w:rsidP="006A2DCC"/>
    <w:p w14:paraId="09D36562" w14:textId="06B6AC38" w:rsidR="000E2C35" w:rsidRPr="009C6C81" w:rsidRDefault="00EB2C8E" w:rsidP="00835F95">
      <w:pPr>
        <w:pStyle w:val="Heading1"/>
      </w:pPr>
      <w:r>
        <w:rPr>
          <w:color w:val="A92530"/>
        </w:rPr>
        <w:br/>
      </w:r>
      <w:r w:rsidRPr="009C6C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C5AE" wp14:editId="3553B985">
                <wp:simplePos x="0" y="0"/>
                <wp:positionH relativeFrom="column">
                  <wp:posOffset>4104700</wp:posOffset>
                </wp:positionH>
                <wp:positionV relativeFrom="paragraph">
                  <wp:posOffset>48249</wp:posOffset>
                </wp:positionV>
                <wp:extent cx="2967355" cy="1350274"/>
                <wp:effectExtent l="12700" t="12700" r="17145" b="88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1350274"/>
                        </a:xfrm>
                        <a:prstGeom prst="rect">
                          <a:avLst/>
                        </a:prstGeom>
                        <a:solidFill>
                          <a:srgbClr val="393938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AA709" id="Rectangle 11" o:spid="_x0000_s1026" style="position:absolute;margin-left:323.2pt;margin-top:3.8pt;width:233.65pt;height:1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" fillcolor="#393938" strokecolor="white [3212]" strokeweight="2pt"/>
            </w:pict>
          </mc:Fallback>
        </mc:AlternateContent>
      </w:r>
      <w:r w:rsidRPr="009C6C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1C02A" wp14:editId="5D88233F">
                <wp:simplePos x="0" y="0"/>
                <wp:positionH relativeFrom="column">
                  <wp:posOffset>4281170</wp:posOffset>
                </wp:positionH>
                <wp:positionV relativeFrom="paragraph">
                  <wp:posOffset>232674</wp:posOffset>
                </wp:positionV>
                <wp:extent cx="2590165" cy="9747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974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7C8C3" w14:textId="77777777" w:rsidR="00030450" w:rsidRDefault="00030450" w:rsidP="00835F95">
                            <w:pPr>
                              <w:pStyle w:val="Heading2"/>
                            </w:pPr>
                            <w:r>
                              <w:t xml:space="preserve">Domestic </w:t>
                            </w:r>
                          </w:p>
                          <w:p w14:paraId="5FE02206" w14:textId="28F98609" w:rsidR="00282847" w:rsidRDefault="00030450" w:rsidP="00835F95">
                            <w:pPr>
                              <w:pStyle w:val="Heading2"/>
                            </w:pPr>
                            <w:r>
                              <w:t xml:space="preserve">Abuse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1C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1pt;margin-top:18.3pt;width:203.95pt;height:76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" filled="f" stroked="f">
                <v:textbox>
                  <w:txbxContent>
                    <w:p w14:paraId="0797C8C3" w14:textId="77777777" w:rsidR="00030450" w:rsidRDefault="00030450" w:rsidP="00835F95">
                      <w:pPr>
                        <w:pStyle w:val="Heading2"/>
                      </w:pPr>
                      <w:r>
                        <w:t xml:space="preserve">Domestic </w:t>
                      </w:r>
                    </w:p>
                    <w:p w14:paraId="5FE02206" w14:textId="28F98609" w:rsidR="00282847" w:rsidRDefault="00030450" w:rsidP="00835F95">
                      <w:pPr>
                        <w:pStyle w:val="Heading2"/>
                      </w:pPr>
                      <w:r>
                        <w:t xml:space="preserve">Abuse </w:t>
                      </w:r>
                    </w:p>
                  </w:txbxContent>
                </v:textbox>
              </v:shape>
            </w:pict>
          </mc:Fallback>
        </mc:AlternateContent>
      </w:r>
      <w:r w:rsidR="00030450">
        <w:rPr>
          <w:noProof/>
        </w:rPr>
        <w:t>HR</w:t>
      </w:r>
      <w:r w:rsidR="00723434">
        <w:rPr>
          <w:noProof/>
        </w:rPr>
        <w:br/>
      </w:r>
      <w:r w:rsidR="00723434">
        <w:t>Policy</w:t>
      </w:r>
      <w:r w:rsidR="00030450">
        <w:t xml:space="preserve"> Statement</w:t>
      </w:r>
    </w:p>
    <w:p w14:paraId="0DE52311" w14:textId="61091677" w:rsidR="000E2C35" w:rsidRDefault="000E2C35" w:rsidP="006A2DCC"/>
    <w:p w14:paraId="59A50C44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251DA2F9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7D01E832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701"/>
        <w:gridCol w:w="3379"/>
      </w:tblGrid>
      <w:tr w:rsidR="00D13FF1" w14:paraId="06DF5344" w14:textId="77777777" w:rsidTr="00835F95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182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B9C7" w14:textId="77777777" w:rsidR="00D13FF1" w:rsidRPr="00835F95" w:rsidRDefault="00D13FF1" w:rsidP="00835F95">
            <w:pPr>
              <w:spacing w:line="240" w:lineRule="auto"/>
              <w:jc w:val="center"/>
              <w:rPr>
                <w:rFonts w:ascii="Arial Black" w:eastAsiaTheme="minorHAnsi" w:hAnsi="Arial Black" w:cs="Arial"/>
                <w:b/>
                <w:bCs/>
                <w:color w:val="FFFFFF" w:themeColor="background1"/>
                <w:lang w:eastAsia="en-US"/>
              </w:rPr>
            </w:pPr>
            <w:r w:rsidRPr="00835F95">
              <w:rPr>
                <w:rFonts w:ascii="Arial Black" w:hAnsi="Arial Black" w:cs="Arial"/>
                <w:b/>
                <w:bCs/>
                <w:color w:val="FFFFFF" w:themeColor="background1"/>
              </w:rPr>
              <w:t>Version Control</w:t>
            </w:r>
          </w:p>
        </w:tc>
        <w:tc>
          <w:tcPr>
            <w:tcW w:w="4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182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4EBA0" w14:textId="77777777" w:rsidR="00D13FF1" w:rsidRPr="00835F95" w:rsidRDefault="00D13FF1" w:rsidP="00835F95">
            <w:pPr>
              <w:spacing w:line="240" w:lineRule="auto"/>
              <w:jc w:val="center"/>
              <w:rPr>
                <w:rFonts w:ascii="Arial Black" w:eastAsiaTheme="minorHAnsi" w:hAnsi="Arial Black" w:cs="Arial"/>
                <w:b/>
                <w:bCs/>
                <w:color w:val="FFFFFF" w:themeColor="background1"/>
                <w:lang w:eastAsia="en-US"/>
              </w:rPr>
            </w:pPr>
            <w:r w:rsidRPr="00835F95">
              <w:rPr>
                <w:rFonts w:ascii="Arial Black" w:hAnsi="Arial Black" w:cs="Arial"/>
                <w:b/>
                <w:bCs/>
                <w:color w:val="FFFFFF" w:themeColor="background1"/>
              </w:rPr>
              <w:t>Changes Made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182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014EC" w14:textId="77777777" w:rsidR="00D13FF1" w:rsidRPr="00835F95" w:rsidRDefault="00D13FF1" w:rsidP="00835F95">
            <w:pPr>
              <w:spacing w:line="240" w:lineRule="auto"/>
              <w:jc w:val="center"/>
              <w:rPr>
                <w:rFonts w:ascii="Arial Black" w:eastAsiaTheme="minorHAnsi" w:hAnsi="Arial Black" w:cs="Arial"/>
                <w:b/>
                <w:bCs/>
                <w:color w:val="FFFFFF" w:themeColor="background1"/>
                <w:lang w:eastAsia="en-US"/>
              </w:rPr>
            </w:pPr>
            <w:r w:rsidRPr="00835F95">
              <w:rPr>
                <w:rFonts w:ascii="Arial Black" w:hAnsi="Arial Black" w:cs="Arial"/>
                <w:b/>
                <w:bCs/>
                <w:color w:val="FFFFFF" w:themeColor="background1"/>
              </w:rPr>
              <w:t>Author</w:t>
            </w:r>
          </w:p>
        </w:tc>
      </w:tr>
      <w:tr w:rsidR="00D13FF1" w:rsidRPr="00440B9D" w14:paraId="0302B46F" w14:textId="77777777" w:rsidTr="00835F95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A0DA7" w14:textId="77777777" w:rsidR="00D13FF1" w:rsidRPr="00835F95" w:rsidRDefault="00D13FF1" w:rsidP="00835F95">
            <w:pPr>
              <w:spacing w:line="276" w:lineRule="auto"/>
              <w:jc w:val="center"/>
              <w:rPr>
                <w:rFonts w:cs="Arial"/>
                <w:color w:val="FF0000"/>
              </w:rPr>
            </w:pPr>
            <w:r w:rsidRPr="00835F95">
              <w:rPr>
                <w:rFonts w:cs="Arial"/>
                <w:color w:val="FF0000"/>
              </w:rPr>
              <w:t>Version 1</w:t>
            </w:r>
          </w:p>
          <w:p w14:paraId="0B3A911E" w14:textId="155CB302" w:rsidR="00D13FF1" w:rsidRPr="00835F95" w:rsidRDefault="00884016" w:rsidP="00835F95">
            <w:pPr>
              <w:spacing w:line="276" w:lineRule="auto"/>
              <w:jc w:val="center"/>
              <w:rPr>
                <w:rFonts w:eastAsiaTheme="minorHAnsi" w:cs="Arial"/>
                <w:color w:val="FF0000"/>
                <w:lang w:eastAsia="en-US"/>
              </w:rPr>
            </w:pPr>
            <w:r w:rsidRPr="00835F95">
              <w:rPr>
                <w:rFonts w:cs="Arial"/>
                <w:color w:val="FF0000"/>
              </w:rPr>
              <w:t>April 20</w:t>
            </w:r>
            <w:r w:rsidR="00080614">
              <w:rPr>
                <w:rFonts w:cs="Arial"/>
                <w:color w:val="FF0000"/>
              </w:rPr>
              <w:t>21</w:t>
            </w:r>
          </w:p>
        </w:tc>
        <w:tc>
          <w:tcPr>
            <w:tcW w:w="4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F062" w14:textId="77777777" w:rsidR="00D13FF1" w:rsidRPr="00835F95" w:rsidRDefault="00884016" w:rsidP="00835F95">
            <w:pPr>
              <w:spacing w:line="276" w:lineRule="auto"/>
              <w:jc w:val="center"/>
              <w:rPr>
                <w:rFonts w:eastAsiaTheme="minorHAnsi" w:cs="Arial"/>
                <w:color w:val="FF0000"/>
                <w:lang w:eastAsia="en-US"/>
              </w:rPr>
            </w:pPr>
            <w:r w:rsidRPr="00835F95">
              <w:rPr>
                <w:rFonts w:eastAsiaTheme="minorHAnsi" w:cs="Arial"/>
                <w:color w:val="FF0000"/>
                <w:lang w:eastAsia="en-US"/>
              </w:rPr>
              <w:t>Refresh of presentation and format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BA31" w14:textId="77777777" w:rsidR="00D13FF1" w:rsidRPr="00835F95" w:rsidRDefault="00884016" w:rsidP="00835F95">
            <w:pPr>
              <w:spacing w:line="276" w:lineRule="auto"/>
              <w:jc w:val="center"/>
              <w:rPr>
                <w:rFonts w:eastAsiaTheme="minorHAnsi" w:cs="Arial"/>
                <w:color w:val="FF0000"/>
                <w:lang w:eastAsia="en-US"/>
              </w:rPr>
            </w:pPr>
            <w:r w:rsidRPr="00835F95">
              <w:rPr>
                <w:rFonts w:eastAsiaTheme="minorHAnsi" w:cs="Arial"/>
                <w:color w:val="FF0000"/>
                <w:lang w:eastAsia="en-US"/>
              </w:rPr>
              <w:t>People Management</w:t>
            </w:r>
          </w:p>
        </w:tc>
      </w:tr>
      <w:tr w:rsidR="00D13FF1" w:rsidRPr="00440B9D" w14:paraId="21697243" w14:textId="77777777" w:rsidTr="00835F95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B681" w14:textId="77777777" w:rsidR="00D13FF1" w:rsidRPr="00835F95" w:rsidRDefault="00D13FF1" w:rsidP="00835F95">
            <w:pPr>
              <w:spacing w:line="276" w:lineRule="auto"/>
              <w:jc w:val="center"/>
              <w:rPr>
                <w:rFonts w:cs="Arial"/>
                <w:color w:val="FF0000"/>
              </w:rPr>
            </w:pPr>
            <w:r w:rsidRPr="00835F95">
              <w:rPr>
                <w:rFonts w:cs="Arial"/>
                <w:color w:val="FF0000"/>
              </w:rPr>
              <w:t>Version 2</w:t>
            </w:r>
          </w:p>
          <w:p w14:paraId="76F644D6" w14:textId="61FFD2CF" w:rsidR="00D13FF1" w:rsidRPr="00835F95" w:rsidRDefault="00080614" w:rsidP="00835F95">
            <w:pPr>
              <w:spacing w:line="276" w:lineRule="auto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Feb 2025</w:t>
            </w:r>
          </w:p>
        </w:tc>
        <w:tc>
          <w:tcPr>
            <w:tcW w:w="4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BABA5" w14:textId="7FD06B29" w:rsidR="00D13FF1" w:rsidRPr="00835F95" w:rsidRDefault="00080614" w:rsidP="00835F95">
            <w:pPr>
              <w:spacing w:line="276" w:lineRule="auto"/>
              <w:jc w:val="center"/>
              <w:rPr>
                <w:rFonts w:eastAsiaTheme="minorHAnsi" w:cs="Arial"/>
                <w:color w:val="FF0000"/>
                <w:lang w:eastAsia="en-US"/>
              </w:rPr>
            </w:pPr>
            <w:r>
              <w:rPr>
                <w:rFonts w:eastAsiaTheme="minorHAnsi" w:cs="Arial"/>
                <w:color w:val="FF0000"/>
                <w:lang w:eastAsia="en-US"/>
              </w:rPr>
              <w:t>Rebranded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4B3FB" w14:textId="03EF40FD" w:rsidR="00D13FF1" w:rsidRPr="00835F95" w:rsidRDefault="00080614" w:rsidP="00835F95">
            <w:pPr>
              <w:spacing w:line="276" w:lineRule="auto"/>
              <w:jc w:val="center"/>
              <w:rPr>
                <w:rFonts w:eastAsiaTheme="minorHAnsi" w:cs="Arial"/>
                <w:color w:val="FF0000"/>
                <w:lang w:eastAsia="en-US"/>
              </w:rPr>
            </w:pPr>
            <w:r>
              <w:rPr>
                <w:rFonts w:eastAsiaTheme="minorHAnsi" w:cs="Arial"/>
                <w:color w:val="FF0000"/>
                <w:lang w:eastAsia="en-US"/>
              </w:rPr>
              <w:t>HR</w:t>
            </w:r>
          </w:p>
        </w:tc>
      </w:tr>
    </w:tbl>
    <w:p w14:paraId="34CC4324" w14:textId="77777777" w:rsidR="003F4818" w:rsidRDefault="003F4818">
      <w:pPr>
        <w:spacing w:line="240" w:lineRule="auto"/>
      </w:pPr>
    </w:p>
    <w:p w14:paraId="4992CEA3" w14:textId="2ACE0D50" w:rsidR="009558F8" w:rsidRPr="009558F8" w:rsidRDefault="009558F8" w:rsidP="009558F8">
      <w:pPr>
        <w:pStyle w:val="Heading1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558F8">
        <w:rPr>
          <w:color w:val="FF0000"/>
          <w:sz w:val="32"/>
          <w:szCs w:val="32"/>
          <w:lang w:val="en-US"/>
        </w:rPr>
        <w:t>IF A VICTIM IS IN IMMEDIATE DANGER CALL 999 AND ASK FOR THE POLICE</w:t>
      </w:r>
    </w:p>
    <w:p w14:paraId="422A990F" w14:textId="77777777" w:rsidR="00EB2C8E" w:rsidRDefault="00EB2C8E" w:rsidP="00EB2C8E">
      <w:pPr>
        <w:spacing w:line="240" w:lineRule="auto"/>
        <w:rPr>
          <w:color w:val="A92530"/>
        </w:rPr>
      </w:pPr>
    </w:p>
    <w:p w14:paraId="61D9CCB3" w14:textId="5FDA1255" w:rsidR="001E0E1F" w:rsidRDefault="0012563B" w:rsidP="00835F95">
      <w:pPr>
        <w:pStyle w:val="Heading3"/>
      </w:pPr>
      <w:r>
        <w:t>Introduction</w:t>
      </w:r>
    </w:p>
    <w:p w14:paraId="243017B3" w14:textId="77777777" w:rsidR="0012563B" w:rsidRPr="0012563B" w:rsidRDefault="0012563B" w:rsidP="0012563B"/>
    <w:p w14:paraId="69DA5491" w14:textId="262F7E3E" w:rsidR="0012563B" w:rsidRDefault="007B5923" w:rsidP="0012563B">
      <w:pPr>
        <w:spacing w:line="275" w:lineRule="exact"/>
        <w:ind w:right="438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Cumbria Fire &amp; Rescue Service</w:t>
      </w:r>
      <w:r w:rsidR="0012563B">
        <w:rPr>
          <w:rFonts w:cs="Arial"/>
          <w:color w:val="000000"/>
          <w:spacing w:val="-1"/>
          <w:lang w:val="en-US"/>
        </w:rPr>
        <w:t xml:space="preserve"> </w:t>
      </w:r>
      <w:proofErr w:type="spellStart"/>
      <w:r w:rsidR="0012563B">
        <w:rPr>
          <w:rFonts w:cs="Arial"/>
          <w:color w:val="000000"/>
          <w:spacing w:val="-1"/>
          <w:lang w:val="en-US"/>
        </w:rPr>
        <w:t>recognises</w:t>
      </w:r>
      <w:proofErr w:type="spellEnd"/>
      <w:r w:rsidR="0012563B">
        <w:rPr>
          <w:rFonts w:cs="Arial"/>
          <w:color w:val="000000"/>
          <w:spacing w:val="-1"/>
          <w:lang w:val="en-US"/>
        </w:rPr>
        <w:t xml:space="preserve"> that some of its employees will be amongst those affected</w:t>
      </w:r>
      <w:r w:rsidR="0012563B">
        <w:rPr>
          <w:rFonts w:ascii="Times New Roman" w:hAnsi="Times New Roman"/>
        </w:rPr>
        <w:t xml:space="preserve"> </w:t>
      </w:r>
      <w:r w:rsidR="0012563B">
        <w:rPr>
          <w:rFonts w:cs="Arial"/>
          <w:color w:val="000000"/>
          <w:lang w:val="en-US"/>
        </w:rPr>
        <w:t xml:space="preserve">by domestic </w:t>
      </w:r>
      <w:proofErr w:type="spellStart"/>
      <w:proofErr w:type="gramStart"/>
      <w:r w:rsidR="0012563B">
        <w:rPr>
          <w:rFonts w:cs="Arial"/>
          <w:color w:val="000000"/>
          <w:lang w:val="en-US"/>
        </w:rPr>
        <w:t>abuse</w:t>
      </w:r>
      <w:r w:rsidR="0012563B">
        <w:rPr>
          <w:rFonts w:cs="Arial"/>
          <w:color w:val="000000"/>
          <w:spacing w:val="31"/>
          <w:lang w:val="en-US"/>
        </w:rPr>
        <w:t>.</w:t>
      </w:r>
      <w:r w:rsidR="0012563B">
        <w:rPr>
          <w:rFonts w:cs="Arial"/>
          <w:color w:val="000000"/>
          <w:lang w:val="en-US"/>
        </w:rPr>
        <w:t>It</w:t>
      </w:r>
      <w:proofErr w:type="spellEnd"/>
      <w:proofErr w:type="gramEnd"/>
      <w:r w:rsidR="0012563B">
        <w:rPr>
          <w:rFonts w:cs="Arial"/>
          <w:color w:val="000000"/>
          <w:lang w:val="en-US"/>
        </w:rPr>
        <w:t xml:space="preserve"> may be as a survivor, someone who is currently living with domestic  abuse; someone who has been impacted by a domestic abuse or someone who perpetrates  domestic abuse.   </w:t>
      </w:r>
    </w:p>
    <w:p w14:paraId="77EB1F2E" w14:textId="77777777" w:rsidR="0012563B" w:rsidRDefault="0012563B" w:rsidP="0012563B">
      <w:pPr>
        <w:spacing w:after="2"/>
        <w:rPr>
          <w:rFonts w:ascii="Times New Roman" w:hAnsi="Times New Roman"/>
          <w:color w:val="000000" w:themeColor="text1"/>
        </w:rPr>
      </w:pPr>
    </w:p>
    <w:p w14:paraId="1218261E" w14:textId="43FD43F3" w:rsidR="0012563B" w:rsidRDefault="0012563B" w:rsidP="0012563B">
      <w:pPr>
        <w:spacing w:line="276" w:lineRule="exact"/>
        <w:ind w:right="595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 xml:space="preserve">It is the </w:t>
      </w:r>
      <w:proofErr w:type="spellStart"/>
      <w:r w:rsidR="007B5923">
        <w:rPr>
          <w:rFonts w:cs="Arial"/>
          <w:color w:val="000000"/>
          <w:spacing w:val="-1"/>
          <w:lang w:val="en-US"/>
        </w:rPr>
        <w:t>Sevice</w:t>
      </w:r>
      <w:r>
        <w:rPr>
          <w:rFonts w:cs="Arial"/>
          <w:color w:val="000000"/>
          <w:spacing w:val="-1"/>
          <w:lang w:val="en-US"/>
        </w:rPr>
        <w:t>’s</w:t>
      </w:r>
      <w:proofErr w:type="spellEnd"/>
      <w:r>
        <w:rPr>
          <w:rFonts w:cs="Arial"/>
          <w:color w:val="000000"/>
          <w:spacing w:val="-1"/>
          <w:lang w:val="en-US"/>
        </w:rPr>
        <w:t xml:space="preserve"> policy that every employee who is experiencing / has experienced domestic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abuse has the right to raise the issue with their employer in the knowledge that this will </w:t>
      </w:r>
      <w:proofErr w:type="gramStart"/>
      <w:r>
        <w:rPr>
          <w:rFonts w:cs="Arial"/>
          <w:color w:val="000000"/>
          <w:lang w:val="en-US"/>
        </w:rPr>
        <w:t>be  treated</w:t>
      </w:r>
      <w:proofErr w:type="gramEnd"/>
      <w:r>
        <w:rPr>
          <w:rFonts w:cs="Arial"/>
          <w:color w:val="000000"/>
          <w:lang w:val="en-US"/>
        </w:rPr>
        <w:t xml:space="preserve"> sympathetically, sensitively, and, where possible, confidentially.  </w:t>
      </w:r>
    </w:p>
    <w:p w14:paraId="437B10DC" w14:textId="77777777" w:rsidR="0012563B" w:rsidRDefault="0012563B" w:rsidP="0012563B">
      <w:pPr>
        <w:spacing w:after="9"/>
        <w:rPr>
          <w:rFonts w:ascii="Times New Roman" w:hAnsi="Times New Roman"/>
          <w:color w:val="000000" w:themeColor="text1"/>
        </w:rPr>
      </w:pPr>
    </w:p>
    <w:p w14:paraId="63429818" w14:textId="176702EB" w:rsidR="0012563B" w:rsidRDefault="0012563B" w:rsidP="0012563B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>The</w:t>
      </w:r>
      <w:r w:rsidR="007B5923">
        <w:rPr>
          <w:rFonts w:cs="Arial"/>
          <w:color w:val="000000"/>
          <w:lang w:val="en-US"/>
        </w:rPr>
        <w:t xml:space="preserve"> Service</w:t>
      </w:r>
      <w:r>
        <w:rPr>
          <w:rFonts w:cs="Arial"/>
          <w:color w:val="000000"/>
          <w:lang w:val="en-US"/>
        </w:rPr>
        <w:t xml:space="preserve"> has a ‘zero tolerance’ position on domestic abuse and is committed to ensuring  </w:t>
      </w:r>
    </w:p>
    <w:p w14:paraId="0CD1B833" w14:textId="48778756" w:rsidR="0012563B" w:rsidRDefault="0012563B" w:rsidP="0012563B">
      <w:pPr>
        <w:spacing w:line="276" w:lineRule="exact"/>
        <w:ind w:right="381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that any employee who is the victim of domestic abuse has the right to raise the issue with their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employer in the knowledge that they will receive support and assistance. We are committed </w:t>
      </w:r>
      <w:proofErr w:type="gramStart"/>
      <w:r>
        <w:rPr>
          <w:rFonts w:cs="Arial"/>
          <w:color w:val="000000"/>
          <w:lang w:val="en-US"/>
        </w:rPr>
        <w:t>to  developing</w:t>
      </w:r>
      <w:proofErr w:type="gramEnd"/>
      <w:r>
        <w:rPr>
          <w:rFonts w:cs="Arial"/>
          <w:color w:val="000000"/>
          <w:lang w:val="en-US"/>
        </w:rPr>
        <w:t xml:space="preserve"> a workplace culture in which there is no room for violence or abuse, and which  </w:t>
      </w:r>
      <w:proofErr w:type="spellStart"/>
      <w:r>
        <w:rPr>
          <w:rFonts w:cs="Arial"/>
          <w:color w:val="000000"/>
          <w:lang w:val="en-US"/>
        </w:rPr>
        <w:t>recognises</w:t>
      </w:r>
      <w:proofErr w:type="spellEnd"/>
      <w:r>
        <w:rPr>
          <w:rFonts w:cs="Arial"/>
          <w:color w:val="000000"/>
          <w:lang w:val="en-US"/>
        </w:rPr>
        <w:t xml:space="preserve"> that the responsibility for domestic abuse lies with the perpetrator.</w:t>
      </w:r>
      <w:r w:rsidR="00A64D8C">
        <w:rPr>
          <w:rFonts w:cs="Arial"/>
          <w:color w:val="000000"/>
          <w:lang w:val="en-US"/>
        </w:rPr>
        <w:t xml:space="preserve"> </w:t>
      </w:r>
      <w:r>
        <w:rPr>
          <w:rFonts w:cs="Arial"/>
          <w:color w:val="000000"/>
          <w:lang w:val="en-US"/>
        </w:rPr>
        <w:t xml:space="preserve">This policy statement also covers the approach we will take where an employee is a perpetrator of domestic abuse.  </w:t>
      </w:r>
    </w:p>
    <w:p w14:paraId="64942A15" w14:textId="77777777" w:rsidR="0012563B" w:rsidRDefault="0012563B" w:rsidP="0012563B">
      <w:pPr>
        <w:spacing w:after="2"/>
        <w:rPr>
          <w:rFonts w:ascii="Times New Roman" w:hAnsi="Times New Roman"/>
          <w:color w:val="000000" w:themeColor="text1"/>
        </w:rPr>
      </w:pPr>
    </w:p>
    <w:p w14:paraId="76D5DB04" w14:textId="2C55AC6F" w:rsidR="0012563B" w:rsidRDefault="0012563B" w:rsidP="0012563B">
      <w:pPr>
        <w:spacing w:line="276" w:lineRule="exact"/>
        <w:ind w:right="306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lastRenderedPageBreak/>
        <w:t xml:space="preserve">By developing an effective domestic abuse policy statement and working to reduce the </w:t>
      </w:r>
      <w:proofErr w:type="gramStart"/>
      <w:r>
        <w:rPr>
          <w:rFonts w:cs="Arial"/>
          <w:color w:val="000000"/>
          <w:lang w:val="en-US"/>
        </w:rPr>
        <w:t xml:space="preserve">risks  </w:t>
      </w:r>
      <w:r>
        <w:rPr>
          <w:rFonts w:cs="Arial"/>
          <w:color w:val="000000"/>
          <w:spacing w:val="-1"/>
          <w:lang w:val="en-US"/>
        </w:rPr>
        <w:t>related</w:t>
      </w:r>
      <w:proofErr w:type="gramEnd"/>
      <w:r>
        <w:rPr>
          <w:rFonts w:cs="Arial"/>
          <w:color w:val="000000"/>
          <w:spacing w:val="-1"/>
          <w:lang w:val="en-US"/>
        </w:rPr>
        <w:t xml:space="preserve"> to domestic abuse, we will create a safer workplace and send out a strong message that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>domestic abuse is unacceptable</w:t>
      </w:r>
      <w:r>
        <w:rPr>
          <w:rFonts w:cs="Arial"/>
          <w:color w:val="000000"/>
          <w:spacing w:val="1"/>
          <w:lang w:val="en-US"/>
        </w:rPr>
        <w:t xml:space="preserve">. </w:t>
      </w:r>
      <w:r>
        <w:rPr>
          <w:rFonts w:cs="Arial"/>
          <w:color w:val="000000"/>
          <w:lang w:val="en-US"/>
        </w:rPr>
        <w:t xml:space="preserve">Domestic abuse has clear implications for the </w:t>
      </w:r>
    </w:p>
    <w:p w14:paraId="7C1FA663" w14:textId="2FCFD28E" w:rsidR="0012563B" w:rsidRDefault="0012563B" w:rsidP="0012563B">
      <w:pPr>
        <w:spacing w:line="276" w:lineRule="exact"/>
        <w:ind w:right="306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workforce, affecting attendance and presenteeism, staff turnover and mental wellbeing.</w:t>
      </w:r>
      <w:r w:rsidR="00A64D8C">
        <w:rPr>
          <w:rFonts w:cs="Arial"/>
          <w:color w:val="000000"/>
          <w:lang w:val="en-US"/>
        </w:rPr>
        <w:t xml:space="preserve"> </w:t>
      </w:r>
      <w:proofErr w:type="gramStart"/>
      <w:r>
        <w:rPr>
          <w:rFonts w:cs="Arial"/>
          <w:color w:val="000000"/>
          <w:lang w:val="en-US"/>
        </w:rPr>
        <w:t>It</w:t>
      </w:r>
      <w:proofErr w:type="gramEnd"/>
      <w:r>
        <w:rPr>
          <w:rFonts w:cs="Arial"/>
          <w:color w:val="000000"/>
          <w:lang w:val="en-US"/>
        </w:rPr>
        <w:t xml:space="preserve"> could also affect  workplace teams, who may be caught up in a colleague’s distress or in supporting them to move on</w:t>
      </w:r>
      <w:r>
        <w:rPr>
          <w:rFonts w:cs="Arial"/>
          <w:color w:val="000000"/>
          <w:spacing w:val="30"/>
          <w:lang w:val="en-US"/>
        </w:rPr>
        <w:t xml:space="preserve">. </w:t>
      </w:r>
      <w:r>
        <w:rPr>
          <w:rFonts w:cs="Arial"/>
          <w:color w:val="000000"/>
          <w:lang w:val="en-US"/>
        </w:rPr>
        <w:t xml:space="preserve">  </w:t>
      </w:r>
    </w:p>
    <w:p w14:paraId="43D3E680" w14:textId="77777777" w:rsidR="0012563B" w:rsidRDefault="0012563B" w:rsidP="0012563B">
      <w:pPr>
        <w:spacing w:line="276" w:lineRule="exact"/>
        <w:ind w:left="330" w:right="306"/>
        <w:rPr>
          <w:rFonts w:cs="Arial"/>
          <w:color w:val="000000"/>
          <w:lang w:val="en-US"/>
        </w:rPr>
      </w:pPr>
    </w:p>
    <w:p w14:paraId="5F82DB92" w14:textId="35A7672E" w:rsidR="0012563B" w:rsidRDefault="0012563B" w:rsidP="0012563B">
      <w:pPr>
        <w:spacing w:line="276" w:lineRule="exact"/>
        <w:ind w:right="306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 xml:space="preserve">We </w:t>
      </w:r>
      <w:proofErr w:type="spellStart"/>
      <w:r>
        <w:rPr>
          <w:rFonts w:cs="Arial"/>
          <w:color w:val="000000"/>
          <w:spacing w:val="-1"/>
          <w:lang w:val="en-US"/>
        </w:rPr>
        <w:t>recognise</w:t>
      </w:r>
      <w:proofErr w:type="spellEnd"/>
      <w:r>
        <w:rPr>
          <w:rFonts w:cs="Arial"/>
          <w:color w:val="000000"/>
          <w:spacing w:val="-1"/>
          <w:lang w:val="en-US"/>
        </w:rPr>
        <w:t xml:space="preserve"> that domestic abuse has a disproportionate impact on women and girls. However,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>domestic abuse does effect men as well as women and it should also not be assumed that only a husband / male partner is a threat because abusers may include wives, relatives, and same-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sex partners.  </w:t>
      </w:r>
    </w:p>
    <w:p w14:paraId="03A34D4D" w14:textId="4C1EAAA6" w:rsidR="0012563B" w:rsidRDefault="0012563B" w:rsidP="0012563B">
      <w:pPr>
        <w:spacing w:before="255" w:line="302" w:lineRule="exact"/>
        <w:ind w:right="29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We undertake to not discriminate against anyone who has been subjected to domestic </w:t>
      </w:r>
      <w:proofErr w:type="gramStart"/>
      <w:r>
        <w:rPr>
          <w:rFonts w:cs="Arial"/>
          <w:color w:val="000000"/>
          <w:lang w:val="en-US"/>
        </w:rPr>
        <w:t>abuse  both</w:t>
      </w:r>
      <w:proofErr w:type="gramEnd"/>
      <w:r>
        <w:rPr>
          <w:rFonts w:cs="Arial"/>
          <w:color w:val="000000"/>
          <w:lang w:val="en-US"/>
        </w:rPr>
        <w:t xml:space="preserve"> in terms of current employment or future development.</w:t>
      </w:r>
      <w:r w:rsidR="009558F8">
        <w:rPr>
          <w:rFonts w:cs="Arial"/>
          <w:color w:val="000000"/>
          <w:lang w:val="en-US"/>
        </w:rPr>
        <w:t xml:space="preserve"> </w:t>
      </w:r>
      <w:r>
        <w:rPr>
          <w:rFonts w:cs="Arial"/>
          <w:color w:val="000000"/>
          <w:lang w:val="en-US"/>
        </w:rPr>
        <w:t xml:space="preserve">This policy statement will apply to all staff. This policy is part of </w:t>
      </w:r>
      <w:r w:rsidR="007B5923">
        <w:rPr>
          <w:rFonts w:cs="Arial"/>
          <w:color w:val="000000"/>
          <w:lang w:val="en-US"/>
        </w:rPr>
        <w:t>Cumbria Fire &amp; Rescue Service</w:t>
      </w:r>
      <w:r>
        <w:rPr>
          <w:rFonts w:cs="Arial"/>
          <w:color w:val="000000"/>
          <w:lang w:val="en-US"/>
        </w:rPr>
        <w:t xml:space="preserve">’s </w:t>
      </w:r>
      <w:r>
        <w:rPr>
          <w:rFonts w:cs="Arial"/>
          <w:color w:val="000000"/>
          <w:spacing w:val="-1"/>
          <w:lang w:val="en-US"/>
        </w:rPr>
        <w:t>commitment to the welfare and safety of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>all staff</w:t>
      </w:r>
    </w:p>
    <w:p w14:paraId="726CE358" w14:textId="77777777" w:rsidR="0012563B" w:rsidRDefault="0012563B" w:rsidP="0012563B">
      <w:pPr>
        <w:spacing w:line="267" w:lineRule="exact"/>
        <w:rPr>
          <w:rFonts w:cs="Arial"/>
          <w:b/>
          <w:bCs/>
          <w:color w:val="0082AA"/>
          <w:spacing w:val="-4"/>
          <w:lang w:val="en-US"/>
        </w:rPr>
      </w:pPr>
    </w:p>
    <w:p w14:paraId="3501CB72" w14:textId="5198EA99" w:rsidR="0012563B" w:rsidRDefault="0012563B" w:rsidP="0012563B">
      <w:pPr>
        <w:spacing w:line="267" w:lineRule="exact"/>
        <w:rPr>
          <w:rFonts w:cs="Arial"/>
          <w:b/>
          <w:bCs/>
          <w:color w:val="C00000"/>
          <w:spacing w:val="-4"/>
          <w:lang w:val="en-US"/>
        </w:rPr>
      </w:pPr>
      <w:r w:rsidRPr="009558F8">
        <w:rPr>
          <w:rFonts w:cs="Arial"/>
          <w:b/>
          <w:bCs/>
          <w:color w:val="C00000"/>
          <w:spacing w:val="-4"/>
          <w:lang w:val="en-US"/>
        </w:rPr>
        <w:t>Scope</w:t>
      </w:r>
    </w:p>
    <w:p w14:paraId="210A81E7" w14:textId="77777777" w:rsidR="009558F8" w:rsidRPr="009558F8" w:rsidRDefault="009558F8" w:rsidP="0012563B">
      <w:pPr>
        <w:spacing w:line="267" w:lineRule="exact"/>
        <w:rPr>
          <w:rFonts w:ascii="Times New Roman" w:hAnsi="Times New Roman"/>
          <w:color w:val="C00000"/>
        </w:rPr>
      </w:pPr>
    </w:p>
    <w:p w14:paraId="20E6917C" w14:textId="51195C14" w:rsidR="0012563B" w:rsidRDefault="0012563B" w:rsidP="0012563B">
      <w:pPr>
        <w:tabs>
          <w:tab w:val="left" w:pos="8881"/>
        </w:tabs>
        <w:spacing w:line="275" w:lineRule="exact"/>
        <w:ind w:right="411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This policy statement applies to all permanent and fixed term </w:t>
      </w:r>
      <w:r w:rsidR="007B5923">
        <w:rPr>
          <w:rFonts w:cs="Arial"/>
          <w:color w:val="000000"/>
          <w:lang w:val="en-US"/>
        </w:rPr>
        <w:t>Cumbria Fire &amp; Rescue Service’s</w:t>
      </w:r>
      <w:r>
        <w:rPr>
          <w:rFonts w:cs="Arial"/>
          <w:color w:val="000000"/>
          <w:lang w:val="en-US"/>
        </w:rPr>
        <w:t xml:space="preserve"> employees covered by </w:t>
      </w:r>
      <w:proofErr w:type="gramStart"/>
      <w:r>
        <w:rPr>
          <w:rFonts w:cs="Arial"/>
          <w:color w:val="000000"/>
          <w:lang w:val="en-US"/>
        </w:rPr>
        <w:t>Green</w:t>
      </w:r>
      <w:proofErr w:type="gramEnd"/>
      <w:r>
        <w:rPr>
          <w:rFonts w:cs="Arial"/>
          <w:color w:val="000000"/>
          <w:lang w:val="en-US"/>
        </w:rPr>
        <w:t xml:space="preserve"> book and Grey book, casual workers and volunteers.</w:t>
      </w:r>
      <w:r>
        <w:rPr>
          <w:rFonts w:cs="Arial"/>
          <w:color w:val="000000"/>
          <w:lang w:val="en-US"/>
        </w:rPr>
        <w:tab/>
        <w:t xml:space="preserve">  </w:t>
      </w:r>
    </w:p>
    <w:p w14:paraId="577984E5" w14:textId="45E66D99" w:rsidR="0012563B" w:rsidRDefault="0012563B" w:rsidP="0012563B">
      <w:pPr>
        <w:spacing w:before="231" w:line="278" w:lineRule="exact"/>
        <w:ind w:right="411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This policy statement is intended to be safety </w:t>
      </w:r>
      <w:proofErr w:type="spellStart"/>
      <w:r>
        <w:rPr>
          <w:rFonts w:cs="Arial"/>
          <w:color w:val="000000"/>
          <w:lang w:val="en-US"/>
        </w:rPr>
        <w:t>focussed</w:t>
      </w:r>
      <w:proofErr w:type="spellEnd"/>
      <w:r>
        <w:rPr>
          <w:rFonts w:cs="Arial"/>
          <w:color w:val="000000"/>
          <w:lang w:val="en-US"/>
        </w:rPr>
        <w:t xml:space="preserve"> and supportive of victims of domestic abuse.  </w:t>
      </w:r>
    </w:p>
    <w:p w14:paraId="6BEC1D01" w14:textId="77777777" w:rsidR="0012563B" w:rsidRDefault="0012563B" w:rsidP="0012563B">
      <w:pPr>
        <w:spacing w:after="9"/>
        <w:rPr>
          <w:rFonts w:ascii="Times New Roman" w:hAnsi="Times New Roman"/>
          <w:color w:val="000000" w:themeColor="text1"/>
        </w:rPr>
      </w:pPr>
    </w:p>
    <w:p w14:paraId="5C21AB12" w14:textId="77777777" w:rsidR="0012563B" w:rsidRPr="009558F8" w:rsidRDefault="0012563B" w:rsidP="0012563B">
      <w:pPr>
        <w:spacing w:line="267" w:lineRule="exact"/>
        <w:rPr>
          <w:rFonts w:ascii="Times New Roman" w:hAnsi="Times New Roman"/>
          <w:color w:val="C00000"/>
        </w:rPr>
      </w:pPr>
      <w:r w:rsidRPr="009558F8">
        <w:rPr>
          <w:rFonts w:cs="Arial"/>
          <w:b/>
          <w:bCs/>
          <w:color w:val="C00000"/>
          <w:spacing w:val="-3"/>
          <w:lang w:val="en-US"/>
        </w:rPr>
        <w:t>Definition</w:t>
      </w:r>
      <w:r w:rsidRPr="009558F8">
        <w:rPr>
          <w:rFonts w:ascii="Times New Roman" w:hAnsi="Times New Roman"/>
          <w:color w:val="C00000"/>
        </w:rPr>
        <w:t xml:space="preserve"> </w:t>
      </w:r>
    </w:p>
    <w:p w14:paraId="12ACA72F" w14:textId="77777777" w:rsidR="0012563B" w:rsidRDefault="0012563B" w:rsidP="0012563B">
      <w:pPr>
        <w:spacing w:after="2"/>
        <w:rPr>
          <w:rFonts w:ascii="Times New Roman" w:hAnsi="Times New Roman"/>
          <w:color w:val="000000" w:themeColor="text1"/>
        </w:rPr>
      </w:pPr>
    </w:p>
    <w:p w14:paraId="04968128" w14:textId="76875F9A" w:rsidR="0012563B" w:rsidRDefault="0012563B" w:rsidP="0012563B">
      <w:pPr>
        <w:spacing w:line="276" w:lineRule="exact"/>
        <w:ind w:right="348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>The terms domestic violence and domestic abuse now tend to be used interchangeably. The  Domestic Abuse Act defines domestic abuse and can be found</w:t>
      </w:r>
      <w:hyperlink r:id="rId11" w:history="1">
        <w:r>
          <w:rPr>
            <w:rFonts w:cs="Arial"/>
            <w:color w:val="000000"/>
            <w:lang w:val="en-US"/>
          </w:rPr>
          <w:t xml:space="preserve"> </w:t>
        </w:r>
        <w:proofErr w:type="spellStart"/>
        <w:r w:rsidRPr="009558F8">
          <w:rPr>
            <w:rFonts w:cs="Arial"/>
            <w:b/>
            <w:bCs/>
            <w:color w:val="C00000"/>
            <w:lang w:val="en-US"/>
          </w:rPr>
          <w:t>here</w:t>
        </w:r>
        <w:r w:rsidR="007B5923">
          <w:rPr>
            <w:rFonts w:cs="Arial"/>
            <w:color w:val="C00000"/>
            <w:spacing w:val="31"/>
            <w:lang w:val="en-US"/>
          </w:rPr>
          <w:t>.</w:t>
        </w:r>
      </w:hyperlink>
      <w:r>
        <w:rPr>
          <w:rFonts w:cs="Arial"/>
          <w:color w:val="000000"/>
          <w:lang w:val="en-US"/>
        </w:rPr>
        <w:t>In</w:t>
      </w:r>
      <w:proofErr w:type="spellEnd"/>
      <w:r>
        <w:rPr>
          <w:rFonts w:cs="Arial"/>
          <w:color w:val="000000"/>
          <w:lang w:val="en-US"/>
        </w:rPr>
        <w:t xml:space="preserve"> summary the definition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of domestic abuse is:  </w:t>
      </w:r>
    </w:p>
    <w:p w14:paraId="1CE58F29" w14:textId="77777777" w:rsidR="0012563B" w:rsidRDefault="0012563B" w:rsidP="0012563B">
      <w:pPr>
        <w:spacing w:after="3"/>
        <w:rPr>
          <w:rFonts w:ascii="Times New Roman" w:hAnsi="Times New Roman"/>
          <w:color w:val="000000" w:themeColor="text1"/>
        </w:rPr>
      </w:pPr>
    </w:p>
    <w:p w14:paraId="2DB1D124" w14:textId="77777777" w:rsidR="0012563B" w:rsidRDefault="0012563B" w:rsidP="0012563B">
      <w:pPr>
        <w:spacing w:line="275" w:lineRule="exact"/>
        <w:ind w:right="878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 xml:space="preserve">“Any incident or pattern of incidents of controlling, coercive or threatening </w:t>
      </w:r>
      <w:proofErr w:type="spellStart"/>
      <w:r>
        <w:rPr>
          <w:rFonts w:cs="Arial"/>
          <w:color w:val="000000"/>
          <w:spacing w:val="-3"/>
          <w:lang w:val="en-US"/>
        </w:rPr>
        <w:t>behaviour</w:t>
      </w:r>
      <w:proofErr w:type="spellEnd"/>
      <w:r>
        <w:rPr>
          <w:rFonts w:cs="Arial"/>
          <w:color w:val="000000"/>
          <w:spacing w:val="-3"/>
          <w:lang w:val="en-US"/>
        </w:rPr>
        <w:t>,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violence or abuse between those aged 16 or over who are, or have been, </w:t>
      </w:r>
      <w:proofErr w:type="gramStart"/>
      <w:r>
        <w:rPr>
          <w:rFonts w:cs="Arial"/>
          <w:color w:val="000000"/>
          <w:lang w:val="en-US"/>
        </w:rPr>
        <w:t>intimate  partners</w:t>
      </w:r>
      <w:proofErr w:type="gramEnd"/>
      <w:r>
        <w:rPr>
          <w:rFonts w:cs="Arial"/>
          <w:color w:val="000000"/>
          <w:lang w:val="en-US"/>
        </w:rPr>
        <w:t xml:space="preserve"> or family members regardless of gender or sexuality. This can </w:t>
      </w:r>
      <w:proofErr w:type="gramStart"/>
      <w:r>
        <w:rPr>
          <w:rFonts w:cs="Arial"/>
          <w:color w:val="000000"/>
          <w:lang w:val="en-US"/>
        </w:rPr>
        <w:t>encompass,  but</w:t>
      </w:r>
      <w:proofErr w:type="gramEnd"/>
      <w:r>
        <w:rPr>
          <w:rFonts w:cs="Arial"/>
          <w:color w:val="000000"/>
          <w:lang w:val="en-US"/>
        </w:rPr>
        <w:t xml:space="preserve"> is not limited to, the following types of abuse:  </w:t>
      </w:r>
    </w:p>
    <w:p w14:paraId="2B3D9084" w14:textId="77777777" w:rsidR="0012563B" w:rsidRDefault="0012563B" w:rsidP="0012563B">
      <w:pPr>
        <w:spacing w:line="275" w:lineRule="exact"/>
        <w:ind w:right="878"/>
        <w:rPr>
          <w:rFonts w:ascii="Times New Roman" w:hAnsi="Times New Roman"/>
          <w:color w:val="010302"/>
        </w:rPr>
      </w:pPr>
    </w:p>
    <w:p w14:paraId="19B1233A" w14:textId="77777777" w:rsidR="0012563B" w:rsidRPr="0012563B" w:rsidRDefault="0012563B" w:rsidP="0012563B">
      <w:pPr>
        <w:pStyle w:val="ListParagraph"/>
        <w:widowControl w:val="0"/>
        <w:numPr>
          <w:ilvl w:val="0"/>
          <w:numId w:val="36"/>
        </w:numPr>
        <w:spacing w:line="293" w:lineRule="exact"/>
        <w:rPr>
          <w:rFonts w:ascii="Times New Roman" w:hAnsi="Times New Roman"/>
          <w:color w:val="010302"/>
        </w:rPr>
      </w:pPr>
      <w:r w:rsidRPr="0012563B">
        <w:rPr>
          <w:rFonts w:cs="Arial"/>
          <w:color w:val="000000"/>
          <w:lang w:val="en-US"/>
        </w:rPr>
        <w:t xml:space="preserve">physical   </w:t>
      </w:r>
    </w:p>
    <w:p w14:paraId="3BA1370C" w14:textId="77777777" w:rsidR="0012563B" w:rsidRPr="0012563B" w:rsidRDefault="0012563B" w:rsidP="0012563B">
      <w:pPr>
        <w:pStyle w:val="ListParagraph"/>
        <w:widowControl w:val="0"/>
        <w:numPr>
          <w:ilvl w:val="0"/>
          <w:numId w:val="36"/>
        </w:numPr>
        <w:spacing w:line="293" w:lineRule="exact"/>
        <w:rPr>
          <w:rFonts w:ascii="Times New Roman" w:hAnsi="Times New Roman"/>
          <w:color w:val="010302"/>
        </w:rPr>
      </w:pPr>
      <w:r w:rsidRPr="0012563B">
        <w:rPr>
          <w:rFonts w:cs="Arial"/>
          <w:color w:val="000000"/>
          <w:lang w:val="en-US"/>
        </w:rPr>
        <w:t xml:space="preserve">sexual   </w:t>
      </w:r>
    </w:p>
    <w:p w14:paraId="32C98C12" w14:textId="77777777" w:rsidR="0012563B" w:rsidRPr="0012563B" w:rsidRDefault="0012563B" w:rsidP="0012563B">
      <w:pPr>
        <w:pStyle w:val="ListParagraph"/>
        <w:widowControl w:val="0"/>
        <w:numPr>
          <w:ilvl w:val="0"/>
          <w:numId w:val="36"/>
        </w:numPr>
        <w:spacing w:line="293" w:lineRule="exact"/>
        <w:rPr>
          <w:rFonts w:ascii="Times New Roman" w:hAnsi="Times New Roman"/>
          <w:color w:val="010302"/>
        </w:rPr>
      </w:pPr>
      <w:r w:rsidRPr="0012563B">
        <w:rPr>
          <w:rFonts w:cs="Arial"/>
          <w:color w:val="000000"/>
          <w:lang w:val="en-US"/>
        </w:rPr>
        <w:t xml:space="preserve">psychological  </w:t>
      </w:r>
    </w:p>
    <w:p w14:paraId="790F57AA" w14:textId="77777777" w:rsidR="0012563B" w:rsidRPr="0012563B" w:rsidRDefault="0012563B" w:rsidP="0012563B">
      <w:pPr>
        <w:pStyle w:val="ListParagraph"/>
        <w:widowControl w:val="0"/>
        <w:numPr>
          <w:ilvl w:val="0"/>
          <w:numId w:val="36"/>
        </w:numPr>
        <w:spacing w:line="293" w:lineRule="exact"/>
        <w:rPr>
          <w:rFonts w:ascii="Times New Roman" w:hAnsi="Times New Roman"/>
          <w:color w:val="010302"/>
        </w:rPr>
      </w:pPr>
      <w:r w:rsidRPr="0012563B">
        <w:rPr>
          <w:rFonts w:cs="Arial"/>
          <w:color w:val="000000"/>
          <w:lang w:val="en-US"/>
        </w:rPr>
        <w:t xml:space="preserve">financial / economic   </w:t>
      </w:r>
    </w:p>
    <w:p w14:paraId="5CA31FC0" w14:textId="77777777" w:rsidR="0012563B" w:rsidRPr="0012563B" w:rsidRDefault="0012563B" w:rsidP="0012563B">
      <w:pPr>
        <w:pStyle w:val="ListParagraph"/>
        <w:widowControl w:val="0"/>
        <w:numPr>
          <w:ilvl w:val="0"/>
          <w:numId w:val="36"/>
        </w:numPr>
        <w:spacing w:line="293" w:lineRule="exact"/>
        <w:rPr>
          <w:rFonts w:ascii="Times New Roman" w:hAnsi="Times New Roman"/>
          <w:color w:val="010302"/>
        </w:rPr>
      </w:pPr>
      <w:r w:rsidRPr="0012563B">
        <w:rPr>
          <w:rFonts w:cs="Arial"/>
          <w:color w:val="000000"/>
          <w:lang w:val="en-US"/>
        </w:rPr>
        <w:t xml:space="preserve">emotional   </w:t>
      </w:r>
    </w:p>
    <w:p w14:paraId="3E20C583" w14:textId="77777777" w:rsidR="0012563B" w:rsidRDefault="0012563B" w:rsidP="0012563B">
      <w:pPr>
        <w:spacing w:line="276" w:lineRule="exact"/>
        <w:ind w:right="953"/>
        <w:rPr>
          <w:rFonts w:ascii="Times New Roman" w:hAnsi="Times New Roman"/>
          <w:color w:val="000000" w:themeColor="text1"/>
        </w:rPr>
      </w:pPr>
    </w:p>
    <w:p w14:paraId="71821025" w14:textId="13FF2450" w:rsidR="0012563B" w:rsidRDefault="0012563B" w:rsidP="0012563B">
      <w:pPr>
        <w:spacing w:line="276" w:lineRule="exact"/>
        <w:ind w:right="953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Controlling </w:t>
      </w:r>
      <w:proofErr w:type="spellStart"/>
      <w:r>
        <w:rPr>
          <w:rFonts w:cs="Arial"/>
          <w:color w:val="000000"/>
          <w:lang w:val="en-US"/>
        </w:rPr>
        <w:t>behaviour</w:t>
      </w:r>
      <w:proofErr w:type="spellEnd"/>
      <w:r>
        <w:rPr>
          <w:rFonts w:cs="Arial"/>
          <w:color w:val="000000"/>
          <w:lang w:val="en-US"/>
        </w:rPr>
        <w:t xml:space="preserve"> is: a range of acts designed to make a person </w:t>
      </w:r>
      <w:proofErr w:type="gramStart"/>
      <w:r>
        <w:rPr>
          <w:rFonts w:cs="Arial"/>
          <w:color w:val="000000"/>
          <w:lang w:val="en-US"/>
        </w:rPr>
        <w:t>subordinate  and</w:t>
      </w:r>
      <w:proofErr w:type="gramEnd"/>
      <w:r>
        <w:rPr>
          <w:rFonts w:cs="Arial"/>
          <w:color w:val="000000"/>
          <w:lang w:val="en-US"/>
        </w:rPr>
        <w:t xml:space="preserve">/or dependent by isolating them from sources of support, exploiting their  </w:t>
      </w:r>
      <w:r>
        <w:rPr>
          <w:rFonts w:cs="Arial"/>
          <w:color w:val="000000"/>
          <w:spacing w:val="-1"/>
          <w:lang w:val="en-US"/>
        </w:rPr>
        <w:t>resources and capacities for personal gain, depriving them of the means needed for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independence, resistance and escape and regulating their everyday </w:t>
      </w:r>
      <w:proofErr w:type="spellStart"/>
      <w:r>
        <w:rPr>
          <w:rFonts w:cs="Arial"/>
          <w:color w:val="000000"/>
          <w:lang w:val="en-US"/>
        </w:rPr>
        <w:t>behaviour</w:t>
      </w:r>
      <w:proofErr w:type="spellEnd"/>
      <w:r>
        <w:rPr>
          <w:rFonts w:cs="Arial"/>
          <w:color w:val="000000"/>
          <w:lang w:val="en-US"/>
        </w:rPr>
        <w:t xml:space="preserve">.  </w:t>
      </w:r>
    </w:p>
    <w:p w14:paraId="25B25BA5" w14:textId="77777777" w:rsidR="0012563B" w:rsidRDefault="0012563B" w:rsidP="0012563B">
      <w:pPr>
        <w:spacing w:line="267" w:lineRule="exact"/>
        <w:ind w:left="973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   </w:t>
      </w:r>
    </w:p>
    <w:p w14:paraId="46729AB0" w14:textId="77777777" w:rsidR="0012563B" w:rsidRDefault="0012563B" w:rsidP="0012563B">
      <w:pPr>
        <w:spacing w:line="273" w:lineRule="exact"/>
        <w:ind w:right="953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lastRenderedPageBreak/>
        <w:t xml:space="preserve">Coercive </w:t>
      </w:r>
      <w:proofErr w:type="spellStart"/>
      <w:r>
        <w:rPr>
          <w:rFonts w:cs="Arial"/>
          <w:color w:val="000000"/>
          <w:spacing w:val="-1"/>
          <w:lang w:val="en-US"/>
        </w:rPr>
        <w:t>behaviour</w:t>
      </w:r>
      <w:proofErr w:type="spellEnd"/>
      <w:r>
        <w:rPr>
          <w:rFonts w:cs="Arial"/>
          <w:color w:val="000000"/>
          <w:spacing w:val="-1"/>
          <w:lang w:val="en-US"/>
        </w:rPr>
        <w:t xml:space="preserve"> </w:t>
      </w:r>
      <w:proofErr w:type="gramStart"/>
      <w:r>
        <w:rPr>
          <w:rFonts w:cs="Arial"/>
          <w:color w:val="000000"/>
          <w:spacing w:val="-1"/>
          <w:lang w:val="en-US"/>
        </w:rPr>
        <w:t>is:</w:t>
      </w:r>
      <w:proofErr w:type="gramEnd"/>
      <w:r>
        <w:rPr>
          <w:rFonts w:cs="Arial"/>
          <w:color w:val="000000"/>
          <w:spacing w:val="-1"/>
          <w:lang w:val="en-US"/>
        </w:rPr>
        <w:t xml:space="preserve"> an act or a pattern of acts of assault, threats, humiliation and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intimidation or other abuse that is used to harm, punish, or frighten their victim.”   </w:t>
      </w:r>
    </w:p>
    <w:p w14:paraId="35A5324C" w14:textId="77777777" w:rsidR="0012563B" w:rsidRDefault="0012563B" w:rsidP="0012563B">
      <w:pPr>
        <w:rPr>
          <w:rFonts w:ascii="Times New Roman" w:hAnsi="Times New Roman"/>
          <w:color w:val="000000" w:themeColor="text1"/>
        </w:rPr>
      </w:pPr>
    </w:p>
    <w:p w14:paraId="1D8757B7" w14:textId="77777777" w:rsidR="0012563B" w:rsidRDefault="0012563B" w:rsidP="0012563B">
      <w:pPr>
        <w:spacing w:line="278" w:lineRule="exact"/>
        <w:ind w:right="854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This also </w:t>
      </w:r>
      <w:r>
        <w:rPr>
          <w:rFonts w:cs="Arial"/>
          <w:color w:val="000000"/>
          <w:spacing w:val="-1"/>
          <w:lang w:val="en-US"/>
        </w:rPr>
        <w:t>includes so called '</w:t>
      </w:r>
      <w:proofErr w:type="spellStart"/>
      <w:r>
        <w:rPr>
          <w:rFonts w:cs="Arial"/>
          <w:color w:val="000000"/>
          <w:spacing w:val="-1"/>
          <w:lang w:val="en-US"/>
        </w:rPr>
        <w:t>honour</w:t>
      </w:r>
      <w:proofErr w:type="spellEnd"/>
      <w:r>
        <w:rPr>
          <w:rFonts w:cs="Arial"/>
          <w:color w:val="000000"/>
          <w:spacing w:val="-1"/>
          <w:lang w:val="en-US"/>
        </w:rPr>
        <w:t>’ based violence, female genital mutilation (FGM)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and forced marriage, and is clear that victims are not confined to one gender or  </w:t>
      </w:r>
    </w:p>
    <w:p w14:paraId="6C3CD39B" w14:textId="77777777" w:rsidR="0012563B" w:rsidRDefault="0012563B" w:rsidP="0012563B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>ethnic group</w:t>
      </w:r>
      <w:r>
        <w:rPr>
          <w:rFonts w:cs="Arial"/>
          <w:color w:val="000000"/>
          <w:spacing w:val="22"/>
          <w:lang w:val="en-US"/>
        </w:rPr>
        <w:t xml:space="preserve">.  </w:t>
      </w:r>
      <w:r>
        <w:rPr>
          <w:rFonts w:cs="Arial"/>
          <w:color w:val="000000"/>
          <w:lang w:val="en-US"/>
        </w:rPr>
        <w:t xml:space="preserve">  </w:t>
      </w:r>
    </w:p>
    <w:p w14:paraId="748ED020" w14:textId="77777777" w:rsidR="0012563B" w:rsidRDefault="0012563B" w:rsidP="0012563B">
      <w:pPr>
        <w:spacing w:after="8"/>
        <w:rPr>
          <w:rFonts w:ascii="Times New Roman" w:hAnsi="Times New Roman"/>
          <w:color w:val="000000" w:themeColor="text1"/>
        </w:rPr>
      </w:pPr>
    </w:p>
    <w:p w14:paraId="25D34E58" w14:textId="77777777" w:rsidR="0012563B" w:rsidRPr="009558F8" w:rsidRDefault="0012563B" w:rsidP="0012563B">
      <w:pPr>
        <w:spacing w:line="267" w:lineRule="exact"/>
        <w:rPr>
          <w:rFonts w:ascii="Times New Roman" w:hAnsi="Times New Roman"/>
          <w:color w:val="C00000"/>
        </w:rPr>
      </w:pPr>
      <w:r w:rsidRPr="009558F8">
        <w:rPr>
          <w:rFonts w:cs="Arial"/>
          <w:b/>
          <w:bCs/>
          <w:color w:val="C00000"/>
          <w:spacing w:val="-2"/>
          <w:lang w:val="en-US"/>
        </w:rPr>
        <w:t>Principles</w:t>
      </w:r>
      <w:r w:rsidRPr="009558F8">
        <w:rPr>
          <w:rFonts w:ascii="Times New Roman" w:hAnsi="Times New Roman"/>
          <w:color w:val="C00000"/>
        </w:rPr>
        <w:t xml:space="preserve"> </w:t>
      </w:r>
    </w:p>
    <w:p w14:paraId="36713D0B" w14:textId="77777777" w:rsidR="0012563B" w:rsidRDefault="0012563B" w:rsidP="0012563B">
      <w:pPr>
        <w:spacing w:after="9"/>
        <w:rPr>
          <w:rFonts w:ascii="Times New Roman" w:hAnsi="Times New Roman"/>
          <w:color w:val="000000" w:themeColor="text1"/>
        </w:rPr>
      </w:pPr>
    </w:p>
    <w:p w14:paraId="313F95E1" w14:textId="77777777" w:rsidR="0012563B" w:rsidRDefault="0012563B" w:rsidP="0012563B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 xml:space="preserve">We believe that abusive </w:t>
      </w:r>
      <w:proofErr w:type="spellStart"/>
      <w:r>
        <w:rPr>
          <w:rFonts w:cs="Arial"/>
          <w:color w:val="000000"/>
          <w:spacing w:val="-1"/>
          <w:lang w:val="en-US"/>
        </w:rPr>
        <w:t>behaviour</w:t>
      </w:r>
      <w:proofErr w:type="spellEnd"/>
      <w:r>
        <w:rPr>
          <w:rFonts w:cs="Arial"/>
          <w:color w:val="000000"/>
          <w:spacing w:val="-1"/>
          <w:lang w:val="en-US"/>
        </w:rPr>
        <w:t xml:space="preserve"> is the responsibility of the perpetrator.</w:t>
      </w:r>
      <w:r>
        <w:rPr>
          <w:rFonts w:ascii="Times New Roman" w:hAnsi="Times New Roman"/>
        </w:rPr>
        <w:t xml:space="preserve"> </w:t>
      </w:r>
    </w:p>
    <w:p w14:paraId="6F65AC22" w14:textId="77777777" w:rsidR="0012563B" w:rsidRDefault="0012563B" w:rsidP="0012563B">
      <w:pPr>
        <w:spacing w:after="3"/>
        <w:rPr>
          <w:rFonts w:ascii="Times New Roman" w:hAnsi="Times New Roman"/>
          <w:color w:val="000000" w:themeColor="text1"/>
        </w:rPr>
      </w:pPr>
    </w:p>
    <w:p w14:paraId="2A897490" w14:textId="77777777" w:rsidR="0012563B" w:rsidRDefault="0012563B" w:rsidP="0012563B">
      <w:pPr>
        <w:spacing w:line="275" w:lineRule="exact"/>
        <w:ind w:right="705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>We will treat every victim as an individual as everyone’s circumstances are different</w:t>
      </w:r>
      <w:r>
        <w:rPr>
          <w:rFonts w:cs="Arial"/>
          <w:color w:val="000000"/>
          <w:spacing w:val="-3"/>
          <w:lang w:val="en-US"/>
        </w:rPr>
        <w:t>. Once a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victim raises a concern about domestic abuse, they will be offered appropriate support </w:t>
      </w:r>
      <w:proofErr w:type="gramStart"/>
      <w:r>
        <w:rPr>
          <w:rFonts w:cs="Arial"/>
          <w:color w:val="000000"/>
          <w:lang w:val="en-US"/>
        </w:rPr>
        <w:t>and  information</w:t>
      </w:r>
      <w:proofErr w:type="gramEnd"/>
      <w:r>
        <w:rPr>
          <w:rFonts w:cs="Arial"/>
          <w:color w:val="000000"/>
          <w:lang w:val="en-US"/>
        </w:rPr>
        <w:t xml:space="preserve"> on protection and help.  </w:t>
      </w:r>
    </w:p>
    <w:p w14:paraId="7649747A" w14:textId="77777777" w:rsidR="0012563B" w:rsidRDefault="0012563B" w:rsidP="0012563B">
      <w:pPr>
        <w:rPr>
          <w:rFonts w:ascii="Times New Roman" w:hAnsi="Times New Roman"/>
          <w:color w:val="000000" w:themeColor="text1"/>
        </w:rPr>
      </w:pPr>
    </w:p>
    <w:p w14:paraId="694CD796" w14:textId="3AF5F9B5" w:rsidR="0012563B" w:rsidRDefault="0012563B" w:rsidP="0012563B">
      <w:pPr>
        <w:spacing w:line="278" w:lineRule="exact"/>
        <w:ind w:right="894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A survivor's experiences of domestic abuse may be compounded by racist reactions, isolation,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>language and cultural barriers or other reactions to age, sexuality, or disability. The same</w:t>
      </w:r>
      <w:r w:rsidRPr="0012563B">
        <w:rPr>
          <w:rFonts w:cs="Arial"/>
          <w:color w:val="000000"/>
          <w:spacing w:val="-1"/>
          <w:lang w:val="en-US"/>
        </w:rPr>
        <w:t xml:space="preserve"> </w:t>
      </w:r>
      <w:r>
        <w:rPr>
          <w:rFonts w:cs="Arial"/>
          <w:color w:val="000000"/>
          <w:spacing w:val="-1"/>
          <w:lang w:val="en-US"/>
        </w:rPr>
        <w:t>access to information and support should be available for everyone experiencing domestic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abuse.  </w:t>
      </w:r>
    </w:p>
    <w:p w14:paraId="43F78729" w14:textId="77777777" w:rsidR="0012563B" w:rsidRDefault="0012563B" w:rsidP="0012563B">
      <w:pPr>
        <w:spacing w:after="5"/>
        <w:rPr>
          <w:rFonts w:ascii="Times New Roman" w:hAnsi="Times New Roman"/>
          <w:color w:val="000000" w:themeColor="text1"/>
        </w:rPr>
      </w:pPr>
    </w:p>
    <w:p w14:paraId="0A08F86E" w14:textId="77777777" w:rsidR="0012563B" w:rsidRDefault="0012563B" w:rsidP="0012563B">
      <w:pPr>
        <w:spacing w:line="273" w:lineRule="exact"/>
        <w:ind w:right="774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Assumptions about what action is appropriate will not be based on protected characteristics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under the Equality Act 2010. </w:t>
      </w:r>
      <w:r>
        <w:rPr>
          <w:rFonts w:cs="Arial"/>
          <w:color w:val="000000"/>
          <w:sz w:val="20"/>
          <w:szCs w:val="20"/>
          <w:lang w:val="en-US"/>
        </w:rPr>
        <w:t xml:space="preserve">  </w:t>
      </w:r>
    </w:p>
    <w:p w14:paraId="152F40D9" w14:textId="77777777" w:rsidR="0012563B" w:rsidRDefault="0012563B" w:rsidP="0012563B">
      <w:pPr>
        <w:spacing w:after="9"/>
        <w:rPr>
          <w:rFonts w:ascii="Times New Roman" w:hAnsi="Times New Roman"/>
          <w:color w:val="000000" w:themeColor="text1"/>
        </w:rPr>
      </w:pPr>
    </w:p>
    <w:p w14:paraId="50D770BD" w14:textId="77777777" w:rsidR="0012563B" w:rsidRDefault="0012563B" w:rsidP="0012563B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Employees will be informed of their right to contact their trade union.</w:t>
      </w:r>
      <w:r>
        <w:rPr>
          <w:rFonts w:ascii="Times New Roman" w:hAnsi="Times New Roman"/>
        </w:rPr>
        <w:t xml:space="preserve"> </w:t>
      </w:r>
    </w:p>
    <w:p w14:paraId="740CED6E" w14:textId="77777777" w:rsidR="0012563B" w:rsidRDefault="0012563B" w:rsidP="0012563B">
      <w:pPr>
        <w:spacing w:after="9"/>
        <w:rPr>
          <w:rFonts w:ascii="Times New Roman" w:hAnsi="Times New Roman"/>
          <w:color w:val="000000" w:themeColor="text1"/>
        </w:rPr>
      </w:pPr>
    </w:p>
    <w:p w14:paraId="2EFD8EF2" w14:textId="77777777" w:rsidR="0012563B" w:rsidRPr="009558F8" w:rsidRDefault="0012563B" w:rsidP="0012563B">
      <w:pPr>
        <w:spacing w:line="267" w:lineRule="exact"/>
        <w:rPr>
          <w:rFonts w:ascii="Times New Roman" w:hAnsi="Times New Roman"/>
          <w:color w:val="C00000"/>
        </w:rPr>
      </w:pPr>
      <w:r w:rsidRPr="009558F8">
        <w:rPr>
          <w:rFonts w:cs="Arial"/>
          <w:b/>
          <w:bCs/>
          <w:color w:val="C00000"/>
          <w:spacing w:val="-2"/>
          <w:lang w:val="en-US"/>
        </w:rPr>
        <w:t>Confidentiality</w:t>
      </w:r>
      <w:r w:rsidRPr="009558F8">
        <w:rPr>
          <w:rFonts w:ascii="Times New Roman" w:hAnsi="Times New Roman"/>
          <w:color w:val="C00000"/>
        </w:rPr>
        <w:t xml:space="preserve"> </w:t>
      </w:r>
    </w:p>
    <w:p w14:paraId="5061A8AA" w14:textId="77777777" w:rsidR="0012563B" w:rsidRDefault="0012563B" w:rsidP="0012563B">
      <w:pPr>
        <w:spacing w:after="3"/>
        <w:rPr>
          <w:rFonts w:ascii="Times New Roman" w:hAnsi="Times New Roman"/>
          <w:color w:val="000000" w:themeColor="text1"/>
        </w:rPr>
      </w:pPr>
    </w:p>
    <w:p w14:paraId="4D9057ED" w14:textId="77777777" w:rsidR="0012563B" w:rsidRDefault="0012563B" w:rsidP="0012563B">
      <w:pPr>
        <w:spacing w:line="276" w:lineRule="exact"/>
        <w:ind w:right="377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If an individual makes a disclosure that they are a victim of domestic abuse, they must </w:t>
      </w:r>
      <w:proofErr w:type="gramStart"/>
      <w:r>
        <w:rPr>
          <w:rFonts w:cs="Arial"/>
          <w:color w:val="000000"/>
          <w:lang w:val="en-US"/>
        </w:rPr>
        <w:t xml:space="preserve">be  </w:t>
      </w:r>
      <w:r>
        <w:rPr>
          <w:rFonts w:cs="Arial"/>
          <w:color w:val="000000"/>
          <w:spacing w:val="-1"/>
          <w:lang w:val="en-US"/>
        </w:rPr>
        <w:t>assured</w:t>
      </w:r>
      <w:proofErr w:type="gramEnd"/>
      <w:r>
        <w:rPr>
          <w:rFonts w:cs="Arial"/>
          <w:color w:val="000000"/>
          <w:spacing w:val="-1"/>
          <w:lang w:val="en-US"/>
        </w:rPr>
        <w:t xml:space="preserve"> that the information they provide is confidential. Consent will be sought if information is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to be </w:t>
      </w:r>
      <w:proofErr w:type="gramStart"/>
      <w:r>
        <w:rPr>
          <w:rFonts w:cs="Arial"/>
          <w:color w:val="000000"/>
          <w:lang w:val="en-US"/>
        </w:rPr>
        <w:t>shared</w:t>
      </w:r>
      <w:proofErr w:type="gramEnd"/>
      <w:r>
        <w:rPr>
          <w:rFonts w:cs="Arial"/>
          <w:color w:val="000000"/>
          <w:lang w:val="en-US"/>
        </w:rPr>
        <w:t xml:space="preserve"> and all relevant governance will be observed.  </w:t>
      </w:r>
    </w:p>
    <w:p w14:paraId="3589F498" w14:textId="77777777" w:rsidR="0012563B" w:rsidRDefault="0012563B" w:rsidP="0012563B">
      <w:pPr>
        <w:spacing w:before="275" w:line="278" w:lineRule="exact"/>
        <w:ind w:right="479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There are, however, some circumstances in which confidentiality cannot be assured. This may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occur when:  </w:t>
      </w:r>
    </w:p>
    <w:p w14:paraId="0879285D" w14:textId="77777777" w:rsidR="0012563B" w:rsidRPr="009558F8" w:rsidRDefault="0012563B" w:rsidP="009558F8">
      <w:pPr>
        <w:pStyle w:val="ListParagraph"/>
        <w:widowControl w:val="0"/>
        <w:numPr>
          <w:ilvl w:val="0"/>
          <w:numId w:val="39"/>
        </w:numPr>
        <w:spacing w:before="275" w:line="293" w:lineRule="exact"/>
        <w:rPr>
          <w:rFonts w:ascii="Times New Roman" w:hAnsi="Times New Roman"/>
          <w:color w:val="010302"/>
        </w:rPr>
      </w:pPr>
      <w:r w:rsidRPr="009558F8">
        <w:rPr>
          <w:rFonts w:cs="Arial"/>
          <w:color w:val="000000"/>
          <w:lang w:val="en-US"/>
        </w:rPr>
        <w:t>There are concerns regarding children (for instance, if an employee gives information</w:t>
      </w:r>
      <w:r w:rsidRPr="009558F8">
        <w:rPr>
          <w:rFonts w:ascii="Times New Roman" w:hAnsi="Times New Roman"/>
        </w:rPr>
        <w:t xml:space="preserve"> </w:t>
      </w:r>
    </w:p>
    <w:p w14:paraId="2B0E33A8" w14:textId="77777777" w:rsidR="0012563B" w:rsidRPr="009558F8" w:rsidRDefault="0012563B" w:rsidP="009558F8">
      <w:pPr>
        <w:pStyle w:val="ListParagraph"/>
        <w:spacing w:line="273" w:lineRule="exact"/>
        <w:ind w:right="371"/>
        <w:rPr>
          <w:rFonts w:ascii="Times New Roman" w:hAnsi="Times New Roman"/>
          <w:color w:val="010302"/>
        </w:rPr>
      </w:pPr>
      <w:r w:rsidRPr="009558F8">
        <w:rPr>
          <w:rFonts w:cs="Arial"/>
          <w:color w:val="000000"/>
          <w:lang w:val="en-US"/>
        </w:rPr>
        <w:t xml:space="preserve">which suggests that their child or another child is at risk of abuse -whether </w:t>
      </w:r>
      <w:proofErr w:type="gramStart"/>
      <w:r w:rsidRPr="009558F8">
        <w:rPr>
          <w:rFonts w:cs="Arial"/>
          <w:color w:val="000000"/>
          <w:lang w:val="en-US"/>
        </w:rPr>
        <w:t>physical,  emotional</w:t>
      </w:r>
      <w:proofErr w:type="gramEnd"/>
      <w:r w:rsidRPr="009558F8">
        <w:rPr>
          <w:rFonts w:cs="Arial"/>
          <w:color w:val="000000"/>
          <w:lang w:val="en-US"/>
        </w:rPr>
        <w:t>, sexual or through neglect)</w:t>
      </w:r>
      <w:r w:rsidRPr="009558F8">
        <w:rPr>
          <w:rFonts w:cs="Arial"/>
          <w:color w:val="000000"/>
          <w:spacing w:val="1"/>
          <w:lang w:val="en-US"/>
        </w:rPr>
        <w:t xml:space="preserve">.  </w:t>
      </w:r>
      <w:r w:rsidRPr="009558F8">
        <w:rPr>
          <w:rFonts w:cs="Arial"/>
          <w:color w:val="000000"/>
          <w:lang w:val="en-US"/>
        </w:rPr>
        <w:t xml:space="preserve">  </w:t>
      </w:r>
    </w:p>
    <w:p w14:paraId="5AE06C87" w14:textId="77777777" w:rsidR="0012563B" w:rsidRPr="009558F8" w:rsidRDefault="0012563B" w:rsidP="009558F8">
      <w:pPr>
        <w:pStyle w:val="ListParagraph"/>
        <w:widowControl w:val="0"/>
        <w:numPr>
          <w:ilvl w:val="0"/>
          <w:numId w:val="39"/>
        </w:numPr>
        <w:spacing w:line="293" w:lineRule="exact"/>
        <w:rPr>
          <w:rFonts w:ascii="Times New Roman" w:hAnsi="Times New Roman"/>
          <w:color w:val="010302"/>
        </w:rPr>
      </w:pPr>
      <w:r w:rsidRPr="009558F8">
        <w:rPr>
          <w:rFonts w:cs="Arial"/>
          <w:color w:val="000000"/>
          <w:lang w:val="en-US"/>
        </w:rPr>
        <w:t xml:space="preserve">If there is concern around vulnerable adults or where the </w:t>
      </w:r>
      <w:proofErr w:type="spellStart"/>
      <w:r w:rsidRPr="009558F8">
        <w:rPr>
          <w:rFonts w:cs="Arial"/>
          <w:color w:val="000000"/>
          <w:lang w:val="en-US"/>
        </w:rPr>
        <w:t>organisation</w:t>
      </w:r>
      <w:proofErr w:type="spellEnd"/>
      <w:r w:rsidRPr="009558F8">
        <w:rPr>
          <w:rFonts w:cs="Arial"/>
          <w:color w:val="000000"/>
          <w:lang w:val="en-US"/>
        </w:rPr>
        <w:t xml:space="preserve"> is required to  </w:t>
      </w:r>
    </w:p>
    <w:p w14:paraId="6EB04F3B" w14:textId="77777777" w:rsidR="0012563B" w:rsidRPr="009558F8" w:rsidRDefault="0012563B" w:rsidP="009558F8">
      <w:pPr>
        <w:pStyle w:val="ListParagraph"/>
        <w:spacing w:line="267" w:lineRule="exact"/>
        <w:rPr>
          <w:rFonts w:ascii="Times New Roman" w:hAnsi="Times New Roman"/>
          <w:color w:val="010302"/>
        </w:rPr>
      </w:pPr>
      <w:r w:rsidRPr="009558F8">
        <w:rPr>
          <w:rFonts w:cs="Arial"/>
          <w:color w:val="000000"/>
          <w:lang w:val="en-US"/>
        </w:rPr>
        <w:t xml:space="preserve">protect the safety of other employees, or   </w:t>
      </w:r>
    </w:p>
    <w:p w14:paraId="7CDC829D" w14:textId="77777777" w:rsidR="0012563B" w:rsidRPr="009558F8" w:rsidRDefault="0012563B" w:rsidP="009558F8">
      <w:pPr>
        <w:pStyle w:val="ListParagraph"/>
        <w:widowControl w:val="0"/>
        <w:numPr>
          <w:ilvl w:val="0"/>
          <w:numId w:val="39"/>
        </w:numPr>
        <w:spacing w:line="293" w:lineRule="exact"/>
        <w:rPr>
          <w:rFonts w:ascii="Times New Roman" w:hAnsi="Times New Roman"/>
          <w:color w:val="010302"/>
        </w:rPr>
      </w:pPr>
      <w:r w:rsidRPr="009558F8">
        <w:rPr>
          <w:rFonts w:cs="Arial"/>
          <w:color w:val="000000"/>
          <w:lang w:val="en-US"/>
        </w:rPr>
        <w:t xml:space="preserve">If it is believed an employee and/or colleague(s) are at risk of serious injury or death.  </w:t>
      </w:r>
    </w:p>
    <w:p w14:paraId="328BCEBA" w14:textId="77777777" w:rsidR="0012563B" w:rsidRDefault="0012563B" w:rsidP="0012563B">
      <w:pPr>
        <w:spacing w:before="274" w:line="278" w:lineRule="exact"/>
        <w:ind w:right="783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In these circumstances, the individual should be informed of the reasons why confidentiality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cannot be maintained.   </w:t>
      </w:r>
    </w:p>
    <w:p w14:paraId="38867BA1" w14:textId="77777777" w:rsidR="0012563B" w:rsidRDefault="0012563B" w:rsidP="0012563B">
      <w:pPr>
        <w:spacing w:after="3"/>
        <w:rPr>
          <w:rFonts w:ascii="Times New Roman" w:hAnsi="Times New Roman"/>
          <w:color w:val="000000" w:themeColor="text1"/>
        </w:rPr>
      </w:pPr>
    </w:p>
    <w:p w14:paraId="1A41A2F6" w14:textId="77777777" w:rsidR="0012563B" w:rsidRDefault="0012563B" w:rsidP="009558F8">
      <w:pPr>
        <w:spacing w:line="275" w:lineRule="exact"/>
        <w:ind w:right="330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Where there are concerns regarding children, the manager/supervisor needs to be satisfied that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appropriate steps are being taken to protect children and if they are not satisfied, they </w:t>
      </w:r>
      <w:proofErr w:type="gramStart"/>
      <w:r>
        <w:rPr>
          <w:rFonts w:cs="Arial"/>
          <w:color w:val="000000"/>
          <w:lang w:val="en-US"/>
        </w:rPr>
        <w:t>must  consider</w:t>
      </w:r>
      <w:proofErr w:type="gramEnd"/>
      <w:r>
        <w:rPr>
          <w:rFonts w:cs="Arial"/>
          <w:color w:val="000000"/>
          <w:lang w:val="en-US"/>
        </w:rPr>
        <w:t xml:space="preserve"> making a referral to Children’s Services.  </w:t>
      </w:r>
    </w:p>
    <w:p w14:paraId="6315782E" w14:textId="77777777" w:rsidR="0012563B" w:rsidRDefault="0012563B" w:rsidP="009558F8">
      <w:pPr>
        <w:spacing w:after="3"/>
        <w:rPr>
          <w:rFonts w:ascii="Times New Roman" w:hAnsi="Times New Roman"/>
          <w:color w:val="000000" w:themeColor="text1"/>
        </w:rPr>
      </w:pPr>
    </w:p>
    <w:p w14:paraId="49B05B1F" w14:textId="77777777" w:rsidR="0012563B" w:rsidRDefault="0012563B" w:rsidP="009558F8">
      <w:pPr>
        <w:spacing w:line="275" w:lineRule="exact"/>
        <w:ind w:right="33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lastRenderedPageBreak/>
        <w:t xml:space="preserve">If there is concern for a vulnerable adult’s safety, the manager/supervisor should inform </w:t>
      </w:r>
      <w:proofErr w:type="gramStart"/>
      <w:r>
        <w:rPr>
          <w:rFonts w:cs="Arial"/>
          <w:color w:val="000000"/>
          <w:lang w:val="en-US"/>
        </w:rPr>
        <w:t>the  individual</w:t>
      </w:r>
      <w:proofErr w:type="gramEnd"/>
      <w:r>
        <w:rPr>
          <w:rFonts w:cs="Arial"/>
          <w:color w:val="000000"/>
          <w:lang w:val="en-US"/>
        </w:rPr>
        <w:t xml:space="preserve"> that they are seeking further </w:t>
      </w:r>
      <w:r>
        <w:rPr>
          <w:rFonts w:cs="Arial"/>
          <w:color w:val="000000"/>
          <w:spacing w:val="-1"/>
          <w:lang w:val="en-US"/>
        </w:rPr>
        <w:t xml:space="preserve">advice from an appropriate agency such as the </w:t>
      </w:r>
      <w:r w:rsidRPr="007B5923">
        <w:rPr>
          <w:rFonts w:cs="Arial"/>
          <w:color w:val="000000"/>
          <w:spacing w:val="-1"/>
          <w:lang w:val="en-US"/>
        </w:rPr>
        <w:t>Council’s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>Safeguarding Adults Team or by completing a Safeguarding Adult Concern (SAC</w:t>
      </w:r>
      <w:r>
        <w:rPr>
          <w:rFonts w:cs="Arial"/>
          <w:color w:val="000000"/>
          <w:spacing w:val="3"/>
          <w:lang w:val="en-US"/>
        </w:rPr>
        <w:t xml:space="preserve">)  </w:t>
      </w:r>
      <w:r>
        <w:rPr>
          <w:rFonts w:cs="Arial"/>
          <w:color w:val="000000"/>
          <w:lang w:val="en-US"/>
        </w:rPr>
        <w:t xml:space="preserve">  </w:t>
      </w:r>
    </w:p>
    <w:p w14:paraId="0DA48902" w14:textId="77777777" w:rsidR="0012563B" w:rsidRDefault="0012563B" w:rsidP="009558F8">
      <w:pPr>
        <w:spacing w:after="3"/>
        <w:rPr>
          <w:rFonts w:ascii="Times New Roman" w:hAnsi="Times New Roman"/>
          <w:color w:val="000000" w:themeColor="text1"/>
        </w:rPr>
      </w:pPr>
    </w:p>
    <w:p w14:paraId="7C28D5E8" w14:textId="77777777" w:rsidR="0012563B" w:rsidRDefault="0012563B" w:rsidP="009558F8">
      <w:pPr>
        <w:spacing w:line="275" w:lineRule="exact"/>
        <w:ind w:right="289"/>
        <w:rPr>
          <w:rFonts w:cs="Arial"/>
          <w:color w:val="000000"/>
          <w:lang w:val="en-US"/>
        </w:rPr>
      </w:pPr>
      <w:r>
        <w:rPr>
          <w:rFonts w:cs="Arial"/>
          <w:color w:val="000000"/>
          <w:spacing w:val="-1"/>
          <w:lang w:val="en-US"/>
        </w:rPr>
        <w:t>Managers have a duty to maintain a safe secure working environment for all employees and this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could be made easier if colleagues are aware of potential risks as part of safety planning. </w:t>
      </w:r>
      <w:proofErr w:type="gramStart"/>
      <w:r>
        <w:rPr>
          <w:rFonts w:cs="Arial"/>
          <w:color w:val="000000"/>
          <w:lang w:val="en-US"/>
        </w:rPr>
        <w:t>The  manager</w:t>
      </w:r>
      <w:proofErr w:type="gramEnd"/>
      <w:r>
        <w:rPr>
          <w:rFonts w:cs="Arial"/>
          <w:color w:val="000000"/>
          <w:lang w:val="en-US"/>
        </w:rPr>
        <w:t xml:space="preserve"> should advise the individual concerned fully what information they will be sharing with  colleagues and confirm the basis for it.   </w:t>
      </w:r>
    </w:p>
    <w:p w14:paraId="54667E1D" w14:textId="77777777" w:rsidR="0012563B" w:rsidRDefault="0012563B" w:rsidP="009558F8">
      <w:pPr>
        <w:spacing w:line="275" w:lineRule="exact"/>
        <w:ind w:right="289"/>
        <w:rPr>
          <w:rFonts w:ascii="Times New Roman" w:hAnsi="Times New Roman"/>
          <w:color w:val="010302"/>
        </w:rPr>
      </w:pPr>
    </w:p>
    <w:p w14:paraId="45A330B9" w14:textId="77777777" w:rsidR="0012563B" w:rsidRDefault="0012563B" w:rsidP="009558F8">
      <w:pPr>
        <w:spacing w:line="275" w:lineRule="exact"/>
        <w:ind w:right="289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Managers should remind employees that this information is confidential and any </w:t>
      </w:r>
      <w:proofErr w:type="spellStart"/>
      <w:proofErr w:type="gramStart"/>
      <w:r>
        <w:rPr>
          <w:rFonts w:cs="Arial"/>
          <w:color w:val="000000"/>
          <w:lang w:val="en-US"/>
        </w:rPr>
        <w:t>unauthorised</w:t>
      </w:r>
      <w:proofErr w:type="spellEnd"/>
      <w:r>
        <w:rPr>
          <w:rFonts w:cs="Arial"/>
          <w:color w:val="000000"/>
          <w:lang w:val="en-US"/>
        </w:rPr>
        <w:t xml:space="preserve">  breaches</w:t>
      </w:r>
      <w:proofErr w:type="gramEnd"/>
      <w:r>
        <w:rPr>
          <w:rFonts w:cs="Arial"/>
          <w:color w:val="000000"/>
          <w:lang w:val="en-US"/>
        </w:rPr>
        <w:t xml:space="preserve"> of this or improper disclosure of information could result in disciplinary action being  taken. The consequences of breaching confidentiality could also have very </w:t>
      </w:r>
      <w:proofErr w:type="gramStart"/>
      <w:r>
        <w:rPr>
          <w:rFonts w:cs="Arial"/>
          <w:color w:val="000000"/>
          <w:lang w:val="en-US"/>
        </w:rPr>
        <w:t>serious  consequences</w:t>
      </w:r>
      <w:proofErr w:type="gramEnd"/>
      <w:r>
        <w:rPr>
          <w:rFonts w:cs="Arial"/>
          <w:color w:val="000000"/>
          <w:lang w:val="en-US"/>
        </w:rPr>
        <w:t xml:space="preserve"> for the person experiencing domestic abuse.   </w:t>
      </w:r>
    </w:p>
    <w:p w14:paraId="3FAC4BF1" w14:textId="20910466" w:rsidR="0012563B" w:rsidRDefault="0012563B" w:rsidP="009558F8">
      <w:pPr>
        <w:spacing w:line="278" w:lineRule="exact"/>
        <w:ind w:right="480"/>
        <w:rPr>
          <w:rFonts w:cs="Arial"/>
          <w:color w:val="000000"/>
          <w:lang w:val="en-US"/>
        </w:rPr>
      </w:pPr>
      <w:r>
        <w:rPr>
          <w:rFonts w:cs="Arial"/>
          <w:color w:val="000000"/>
          <w:spacing w:val="-1"/>
          <w:lang w:val="en-US"/>
        </w:rPr>
        <w:t>It is important that the employee is made aware of the above at the beginning of any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>discussions.</w:t>
      </w:r>
    </w:p>
    <w:p w14:paraId="7D35B696" w14:textId="77777777" w:rsidR="0012563B" w:rsidRDefault="0012563B" w:rsidP="009558F8">
      <w:pPr>
        <w:spacing w:line="278" w:lineRule="exact"/>
        <w:ind w:right="480"/>
        <w:rPr>
          <w:rFonts w:cs="Arial"/>
          <w:color w:val="000000"/>
          <w:lang w:val="en-US"/>
        </w:rPr>
      </w:pPr>
    </w:p>
    <w:p w14:paraId="145DBE4B" w14:textId="77777777" w:rsidR="0012563B" w:rsidRPr="009558F8" w:rsidRDefault="0012563B" w:rsidP="009558F8">
      <w:pPr>
        <w:spacing w:line="267" w:lineRule="exact"/>
        <w:rPr>
          <w:rFonts w:ascii="Times New Roman" w:hAnsi="Times New Roman"/>
          <w:color w:val="C00000"/>
        </w:rPr>
      </w:pPr>
      <w:r w:rsidRPr="009558F8">
        <w:rPr>
          <w:rFonts w:cs="Arial"/>
          <w:b/>
          <w:bCs/>
          <w:color w:val="C00000"/>
          <w:spacing w:val="-2"/>
          <w:lang w:val="en-US"/>
        </w:rPr>
        <w:t>Disclosure of abuse</w:t>
      </w:r>
      <w:r w:rsidRPr="009558F8">
        <w:rPr>
          <w:rFonts w:ascii="Times New Roman" w:hAnsi="Times New Roman"/>
          <w:color w:val="C00000"/>
        </w:rPr>
        <w:t xml:space="preserve"> </w:t>
      </w:r>
    </w:p>
    <w:p w14:paraId="751E8B98" w14:textId="77777777" w:rsidR="0012563B" w:rsidRDefault="0012563B" w:rsidP="009558F8">
      <w:pPr>
        <w:spacing w:line="267" w:lineRule="exact"/>
        <w:rPr>
          <w:rFonts w:ascii="Times New Roman" w:hAnsi="Times New Roman"/>
        </w:rPr>
      </w:pPr>
    </w:p>
    <w:p w14:paraId="5E8492B6" w14:textId="34077254" w:rsidR="0012563B" w:rsidRDefault="0012563B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Employees experiencing domestic abuse may choose to disclose, report to or seek support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from a variety of sources. This could include:  </w:t>
      </w:r>
    </w:p>
    <w:p w14:paraId="1EFD2AC8" w14:textId="77777777" w:rsidR="0012563B" w:rsidRPr="0012563B" w:rsidRDefault="0012563B" w:rsidP="009558F8">
      <w:pPr>
        <w:pStyle w:val="ListParagraph"/>
        <w:widowControl w:val="0"/>
        <w:numPr>
          <w:ilvl w:val="0"/>
          <w:numId w:val="37"/>
        </w:numPr>
        <w:spacing w:before="275" w:line="288" w:lineRule="exact"/>
        <w:rPr>
          <w:rFonts w:ascii="Times New Roman" w:hAnsi="Times New Roman"/>
          <w:color w:val="010302"/>
        </w:rPr>
      </w:pPr>
      <w:r w:rsidRPr="0012563B">
        <w:rPr>
          <w:rFonts w:cs="Arial"/>
          <w:color w:val="000000"/>
          <w:lang w:val="en-US"/>
        </w:rPr>
        <w:t>Line manager/Headteacher</w:t>
      </w:r>
      <w:r w:rsidRPr="0012563B">
        <w:rPr>
          <w:rFonts w:ascii="Times New Roman" w:hAnsi="Times New Roman"/>
        </w:rPr>
        <w:t xml:space="preserve"> </w:t>
      </w:r>
    </w:p>
    <w:p w14:paraId="715F0C40" w14:textId="77777777" w:rsidR="0012563B" w:rsidRPr="0012563B" w:rsidRDefault="0012563B" w:rsidP="009558F8">
      <w:pPr>
        <w:pStyle w:val="ListParagraph"/>
        <w:widowControl w:val="0"/>
        <w:numPr>
          <w:ilvl w:val="0"/>
          <w:numId w:val="37"/>
        </w:numPr>
        <w:spacing w:line="293" w:lineRule="exact"/>
        <w:rPr>
          <w:rFonts w:ascii="Times New Roman" w:hAnsi="Times New Roman"/>
          <w:color w:val="010302"/>
        </w:rPr>
      </w:pPr>
      <w:r w:rsidRPr="0012563B">
        <w:rPr>
          <w:rFonts w:cs="Arial"/>
          <w:color w:val="000000"/>
          <w:lang w:val="en-US"/>
        </w:rPr>
        <w:t xml:space="preserve">Colleague  </w:t>
      </w:r>
    </w:p>
    <w:p w14:paraId="6665EC08" w14:textId="77777777" w:rsidR="0012563B" w:rsidRPr="0012563B" w:rsidRDefault="0012563B" w:rsidP="009558F8">
      <w:pPr>
        <w:pStyle w:val="ListParagraph"/>
        <w:widowControl w:val="0"/>
        <w:numPr>
          <w:ilvl w:val="0"/>
          <w:numId w:val="37"/>
        </w:numPr>
        <w:spacing w:line="293" w:lineRule="exact"/>
        <w:rPr>
          <w:rFonts w:ascii="Times New Roman" w:hAnsi="Times New Roman"/>
          <w:color w:val="010302"/>
        </w:rPr>
      </w:pPr>
      <w:r w:rsidRPr="0012563B">
        <w:rPr>
          <w:rFonts w:cs="Arial"/>
          <w:color w:val="000000"/>
          <w:lang w:val="en-US"/>
        </w:rPr>
        <w:t xml:space="preserve">Trade union representative  </w:t>
      </w:r>
    </w:p>
    <w:p w14:paraId="6F1CE79D" w14:textId="77777777" w:rsidR="0012563B" w:rsidRPr="0012563B" w:rsidRDefault="0012563B" w:rsidP="009558F8">
      <w:pPr>
        <w:pStyle w:val="ListParagraph"/>
        <w:widowControl w:val="0"/>
        <w:numPr>
          <w:ilvl w:val="0"/>
          <w:numId w:val="37"/>
        </w:numPr>
        <w:spacing w:line="293" w:lineRule="exact"/>
        <w:rPr>
          <w:rFonts w:ascii="Times New Roman" w:hAnsi="Times New Roman"/>
          <w:color w:val="010302"/>
        </w:rPr>
      </w:pPr>
      <w:r w:rsidRPr="0012563B">
        <w:rPr>
          <w:rFonts w:cs="Arial"/>
          <w:color w:val="000000"/>
          <w:lang w:val="en-US"/>
        </w:rPr>
        <w:t xml:space="preserve">Health Advocate  </w:t>
      </w:r>
    </w:p>
    <w:p w14:paraId="42EE63C7" w14:textId="30D92CD8" w:rsidR="0012563B" w:rsidRPr="0012563B" w:rsidRDefault="007B5923" w:rsidP="009558F8">
      <w:pPr>
        <w:pStyle w:val="ListParagraph"/>
        <w:widowControl w:val="0"/>
        <w:numPr>
          <w:ilvl w:val="0"/>
          <w:numId w:val="37"/>
        </w:numPr>
        <w:spacing w:line="293" w:lineRule="exact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>HR</w:t>
      </w:r>
    </w:p>
    <w:p w14:paraId="4027C77D" w14:textId="77777777" w:rsidR="0012563B" w:rsidRDefault="0012563B" w:rsidP="009558F8">
      <w:pPr>
        <w:pStyle w:val="ListParagraph"/>
        <w:widowControl w:val="0"/>
        <w:spacing w:line="293" w:lineRule="exact"/>
        <w:ind w:left="1760"/>
        <w:contextualSpacing w:val="0"/>
        <w:rPr>
          <w:rFonts w:ascii="Times New Roman" w:hAnsi="Times New Roman"/>
          <w:color w:val="010302"/>
        </w:rPr>
      </w:pPr>
    </w:p>
    <w:p w14:paraId="36D6329D" w14:textId="77777777" w:rsidR="0012563B" w:rsidRDefault="0012563B" w:rsidP="009558F8">
      <w:pPr>
        <w:spacing w:line="273" w:lineRule="exact"/>
        <w:ind w:right="895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It is not their role to counsel victims, but they can offer information, workplace support, and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signpost to other </w:t>
      </w:r>
      <w:proofErr w:type="spellStart"/>
      <w:r>
        <w:rPr>
          <w:rFonts w:cs="Arial"/>
          <w:color w:val="000000"/>
          <w:lang w:val="en-US"/>
        </w:rPr>
        <w:t>organisations</w:t>
      </w:r>
      <w:proofErr w:type="spellEnd"/>
      <w:r>
        <w:rPr>
          <w:rFonts w:cs="Arial"/>
          <w:color w:val="000000"/>
          <w:lang w:val="en-US"/>
        </w:rPr>
        <w:t xml:space="preserve">.  </w:t>
      </w:r>
    </w:p>
    <w:p w14:paraId="52607B70" w14:textId="77777777" w:rsidR="0012563B" w:rsidRDefault="0012563B" w:rsidP="009558F8">
      <w:pPr>
        <w:spacing w:after="3"/>
        <w:rPr>
          <w:rFonts w:ascii="Times New Roman" w:hAnsi="Times New Roman"/>
          <w:color w:val="000000" w:themeColor="text1"/>
        </w:rPr>
      </w:pPr>
    </w:p>
    <w:p w14:paraId="0A9FC147" w14:textId="0AC145D3" w:rsidR="0012563B" w:rsidRDefault="0012563B" w:rsidP="007B5923">
      <w:pPr>
        <w:spacing w:line="275" w:lineRule="exact"/>
        <w:ind w:right="553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We will respond sympathetically, supportively, and effectively to any member of staff </w:t>
      </w:r>
      <w:proofErr w:type="gramStart"/>
      <w:r>
        <w:rPr>
          <w:rFonts w:cs="Arial"/>
          <w:color w:val="000000"/>
          <w:lang w:val="en-US"/>
        </w:rPr>
        <w:t>who  discloses</w:t>
      </w:r>
      <w:proofErr w:type="gramEnd"/>
      <w:r>
        <w:rPr>
          <w:rFonts w:cs="Arial"/>
          <w:color w:val="000000"/>
          <w:lang w:val="en-US"/>
        </w:rPr>
        <w:t xml:space="preserve"> that they are suffering from domestic abuse</w:t>
      </w:r>
      <w:r>
        <w:rPr>
          <w:rFonts w:cs="Arial"/>
          <w:color w:val="000000"/>
          <w:spacing w:val="1"/>
          <w:lang w:val="en-US"/>
        </w:rPr>
        <w:t>.</w:t>
      </w:r>
      <w:r w:rsidR="009558F8">
        <w:rPr>
          <w:rFonts w:cs="Arial"/>
          <w:color w:val="000000"/>
          <w:spacing w:val="1"/>
          <w:lang w:val="en-US"/>
        </w:rPr>
        <w:t xml:space="preserve"> </w:t>
      </w:r>
      <w:r>
        <w:rPr>
          <w:rFonts w:cs="Arial"/>
          <w:color w:val="000000"/>
          <w:lang w:val="en-US"/>
        </w:rPr>
        <w:t xml:space="preserve">Managers should consult with </w:t>
      </w:r>
      <w:proofErr w:type="gramStart"/>
      <w:r>
        <w:rPr>
          <w:rFonts w:cs="Arial"/>
          <w:color w:val="000000"/>
          <w:lang w:val="en-US"/>
        </w:rPr>
        <w:t xml:space="preserve">the  </w:t>
      </w:r>
      <w:r>
        <w:rPr>
          <w:rFonts w:cs="Arial"/>
          <w:color w:val="000000"/>
          <w:spacing w:val="-1"/>
          <w:lang w:val="en-US"/>
        </w:rPr>
        <w:t>employee</w:t>
      </w:r>
      <w:proofErr w:type="gramEnd"/>
      <w:r>
        <w:rPr>
          <w:rFonts w:cs="Arial"/>
          <w:color w:val="000000"/>
          <w:spacing w:val="-1"/>
          <w:lang w:val="en-US"/>
        </w:rPr>
        <w:t xml:space="preserve"> and consider what actions that they can make to support victims of domestic abuse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this could include, but is not limited to:  </w:t>
      </w:r>
    </w:p>
    <w:p w14:paraId="2DC66835" w14:textId="77777777" w:rsidR="0012563B" w:rsidRPr="009558F8" w:rsidRDefault="0012563B" w:rsidP="009558F8">
      <w:pPr>
        <w:pStyle w:val="ListParagraph"/>
        <w:widowControl w:val="0"/>
        <w:numPr>
          <w:ilvl w:val="0"/>
          <w:numId w:val="40"/>
        </w:numPr>
        <w:spacing w:before="274" w:line="293" w:lineRule="exact"/>
        <w:rPr>
          <w:rFonts w:ascii="Times New Roman" w:hAnsi="Times New Roman"/>
          <w:color w:val="010302"/>
        </w:rPr>
      </w:pPr>
      <w:r w:rsidRPr="009558F8">
        <w:rPr>
          <w:rFonts w:cs="Arial"/>
          <w:color w:val="000000"/>
          <w:lang w:val="en-US"/>
        </w:rPr>
        <w:t xml:space="preserve">Temporary adaptations to the victim’s working patterns  </w:t>
      </w:r>
    </w:p>
    <w:p w14:paraId="2F988190" w14:textId="77777777" w:rsidR="0012563B" w:rsidRPr="009558F8" w:rsidRDefault="0012563B" w:rsidP="009558F8">
      <w:pPr>
        <w:pStyle w:val="ListParagraph"/>
        <w:widowControl w:val="0"/>
        <w:numPr>
          <w:ilvl w:val="0"/>
          <w:numId w:val="40"/>
        </w:numPr>
        <w:spacing w:line="293" w:lineRule="exact"/>
        <w:rPr>
          <w:rFonts w:ascii="Times New Roman" w:hAnsi="Times New Roman"/>
          <w:color w:val="010302"/>
        </w:rPr>
      </w:pPr>
      <w:r w:rsidRPr="009558F8">
        <w:rPr>
          <w:rFonts w:cs="Arial"/>
          <w:color w:val="000000"/>
          <w:lang w:val="en-US"/>
        </w:rPr>
        <w:t xml:space="preserve">Using other existing policies (e.g. flexible working)  </w:t>
      </w:r>
    </w:p>
    <w:p w14:paraId="08AF2FA8" w14:textId="77777777" w:rsidR="0012563B" w:rsidRPr="009558F8" w:rsidRDefault="0012563B" w:rsidP="009558F8">
      <w:pPr>
        <w:pStyle w:val="ListParagraph"/>
        <w:widowControl w:val="0"/>
        <w:numPr>
          <w:ilvl w:val="0"/>
          <w:numId w:val="40"/>
        </w:numPr>
        <w:spacing w:line="293" w:lineRule="exact"/>
        <w:rPr>
          <w:rFonts w:ascii="Times New Roman" w:hAnsi="Times New Roman"/>
          <w:color w:val="010302"/>
        </w:rPr>
      </w:pPr>
      <w:r w:rsidRPr="009558F8">
        <w:rPr>
          <w:rFonts w:cs="Arial"/>
          <w:color w:val="000000"/>
          <w:lang w:val="en-US"/>
        </w:rPr>
        <w:t xml:space="preserve">Signpost and support Safety Planning (set out below)  </w:t>
      </w:r>
    </w:p>
    <w:p w14:paraId="50198B9F" w14:textId="298C1047" w:rsidR="0012563B" w:rsidRPr="009558F8" w:rsidRDefault="0012563B" w:rsidP="009558F8">
      <w:pPr>
        <w:pStyle w:val="ListParagraph"/>
        <w:widowControl w:val="0"/>
        <w:numPr>
          <w:ilvl w:val="0"/>
          <w:numId w:val="40"/>
        </w:numPr>
        <w:spacing w:line="293" w:lineRule="exact"/>
        <w:rPr>
          <w:rFonts w:ascii="Times New Roman" w:hAnsi="Times New Roman"/>
          <w:color w:val="010302"/>
        </w:rPr>
      </w:pPr>
      <w:r w:rsidRPr="009558F8">
        <w:rPr>
          <w:rFonts w:cs="Arial"/>
          <w:color w:val="000000"/>
          <w:lang w:val="en-US"/>
        </w:rPr>
        <w:t>Paid time off to victims (see ‘Paid Time Off for Urgent Domestic Leave’ provisions of the</w:t>
      </w:r>
      <w:r w:rsidRPr="009558F8">
        <w:rPr>
          <w:rFonts w:ascii="Times New Roman" w:hAnsi="Times New Roman"/>
        </w:rPr>
        <w:t xml:space="preserve"> </w:t>
      </w:r>
      <w:r w:rsidRPr="009558F8">
        <w:rPr>
          <w:rFonts w:cs="Arial"/>
          <w:color w:val="000000"/>
          <w:lang w:val="en-US"/>
        </w:rPr>
        <w:t>Time Off work procedure</w:t>
      </w:r>
      <w:r w:rsidRPr="009558F8">
        <w:rPr>
          <w:rFonts w:cs="Arial"/>
          <w:color w:val="000000"/>
          <w:spacing w:val="1"/>
          <w:lang w:val="en-US"/>
        </w:rPr>
        <w:t xml:space="preserve">)  </w:t>
      </w:r>
      <w:r w:rsidRPr="009558F8">
        <w:rPr>
          <w:rFonts w:cs="Arial"/>
          <w:color w:val="000000"/>
          <w:lang w:val="en-US"/>
        </w:rPr>
        <w:t xml:space="preserve">  </w:t>
      </w:r>
    </w:p>
    <w:p w14:paraId="7F0E30F1" w14:textId="77777777" w:rsidR="0012563B" w:rsidRPr="009558F8" w:rsidRDefault="0012563B" w:rsidP="009558F8">
      <w:pPr>
        <w:pStyle w:val="ListParagraph"/>
        <w:widowControl w:val="0"/>
        <w:numPr>
          <w:ilvl w:val="0"/>
          <w:numId w:val="40"/>
        </w:numPr>
        <w:spacing w:line="293" w:lineRule="exact"/>
        <w:rPr>
          <w:rFonts w:ascii="Times New Roman" w:hAnsi="Times New Roman"/>
          <w:color w:val="010302"/>
        </w:rPr>
      </w:pPr>
      <w:r w:rsidRPr="009558F8">
        <w:rPr>
          <w:rFonts w:cs="Arial"/>
          <w:color w:val="000000"/>
          <w:lang w:val="en-US"/>
        </w:rPr>
        <w:t xml:space="preserve">Signposting to counselling/support services  </w:t>
      </w:r>
    </w:p>
    <w:p w14:paraId="5E789A1D" w14:textId="77777777" w:rsidR="0012563B" w:rsidRDefault="0012563B" w:rsidP="009558F8">
      <w:pPr>
        <w:spacing w:after="11"/>
        <w:rPr>
          <w:rFonts w:ascii="Times New Roman" w:hAnsi="Times New Roman"/>
          <w:color w:val="000000" w:themeColor="text1"/>
        </w:rPr>
      </w:pPr>
    </w:p>
    <w:p w14:paraId="458BAE3F" w14:textId="77777777" w:rsidR="009558F8" w:rsidRDefault="009558F8" w:rsidP="009558F8">
      <w:pPr>
        <w:spacing w:line="267" w:lineRule="exact"/>
        <w:rPr>
          <w:rFonts w:cs="Arial"/>
          <w:b/>
          <w:bCs/>
          <w:color w:val="0082AA"/>
          <w:spacing w:val="-2"/>
          <w:lang w:val="en-US"/>
        </w:rPr>
      </w:pPr>
    </w:p>
    <w:p w14:paraId="2A09DB39" w14:textId="77777777" w:rsidR="009558F8" w:rsidRDefault="009558F8" w:rsidP="009558F8">
      <w:pPr>
        <w:spacing w:line="267" w:lineRule="exact"/>
        <w:rPr>
          <w:rFonts w:cs="Arial"/>
          <w:b/>
          <w:bCs/>
          <w:color w:val="0082AA"/>
          <w:spacing w:val="-2"/>
          <w:lang w:val="en-US"/>
        </w:rPr>
      </w:pPr>
    </w:p>
    <w:p w14:paraId="53BD4172" w14:textId="7ED41A82" w:rsidR="0012563B" w:rsidRPr="009558F8" w:rsidRDefault="0012563B" w:rsidP="009558F8">
      <w:pPr>
        <w:spacing w:line="267" w:lineRule="exact"/>
        <w:rPr>
          <w:rFonts w:ascii="Times New Roman" w:hAnsi="Times New Roman"/>
          <w:color w:val="C00000"/>
        </w:rPr>
      </w:pPr>
      <w:r w:rsidRPr="009558F8">
        <w:rPr>
          <w:rFonts w:cs="Arial"/>
          <w:b/>
          <w:bCs/>
          <w:color w:val="C00000"/>
          <w:spacing w:val="-2"/>
          <w:lang w:val="en-US"/>
        </w:rPr>
        <w:t>Safety planning</w:t>
      </w:r>
      <w:r w:rsidRPr="009558F8">
        <w:rPr>
          <w:rFonts w:ascii="Times New Roman" w:hAnsi="Times New Roman"/>
          <w:color w:val="C00000"/>
        </w:rPr>
        <w:t xml:space="preserve"> </w:t>
      </w:r>
    </w:p>
    <w:p w14:paraId="1E84965F" w14:textId="77777777" w:rsidR="0012563B" w:rsidRDefault="0012563B" w:rsidP="009558F8">
      <w:pPr>
        <w:spacing w:after="2"/>
        <w:rPr>
          <w:rFonts w:ascii="Times New Roman" w:hAnsi="Times New Roman"/>
          <w:color w:val="000000" w:themeColor="text1"/>
        </w:rPr>
      </w:pPr>
    </w:p>
    <w:p w14:paraId="38138026" w14:textId="765DDF16" w:rsidR="0012563B" w:rsidRDefault="0012563B" w:rsidP="009558F8">
      <w:pPr>
        <w:spacing w:line="275" w:lineRule="exact"/>
        <w:ind w:right="404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 xml:space="preserve">Research suggests 75% of domestic abuse victims are targeted at work; from threatening </w:t>
      </w:r>
      <w:proofErr w:type="gramStart"/>
      <w:r>
        <w:rPr>
          <w:rFonts w:cs="Arial"/>
          <w:color w:val="000000"/>
          <w:lang w:val="en-US"/>
        </w:rPr>
        <w:t>calls  to</w:t>
      </w:r>
      <w:proofErr w:type="gramEnd"/>
      <w:r>
        <w:rPr>
          <w:rFonts w:cs="Arial"/>
          <w:color w:val="000000"/>
          <w:lang w:val="en-US"/>
        </w:rPr>
        <w:t xml:space="preserve"> harassment and arriving unannounced. We have a duty of care to all our employees </w:t>
      </w:r>
      <w:r>
        <w:rPr>
          <w:rFonts w:cs="Arial"/>
          <w:color w:val="000000"/>
          <w:lang w:val="en-US"/>
        </w:rPr>
        <w:lastRenderedPageBreak/>
        <w:t xml:space="preserve">and </w:t>
      </w:r>
      <w:proofErr w:type="gramStart"/>
      <w:r>
        <w:rPr>
          <w:rFonts w:cs="Arial"/>
          <w:color w:val="000000"/>
          <w:lang w:val="en-US"/>
        </w:rPr>
        <w:t xml:space="preserve">we  </w:t>
      </w:r>
      <w:r>
        <w:rPr>
          <w:rFonts w:cs="Arial"/>
          <w:color w:val="000000"/>
          <w:spacing w:val="-1"/>
          <w:lang w:val="en-US"/>
        </w:rPr>
        <w:t>will</w:t>
      </w:r>
      <w:proofErr w:type="gramEnd"/>
      <w:r>
        <w:rPr>
          <w:rFonts w:cs="Arial"/>
          <w:color w:val="000000"/>
          <w:spacing w:val="-1"/>
          <w:lang w:val="en-US"/>
        </w:rPr>
        <w:t xml:space="preserve"> </w:t>
      </w:r>
      <w:proofErr w:type="spellStart"/>
      <w:r>
        <w:rPr>
          <w:rFonts w:cs="Arial"/>
          <w:color w:val="000000"/>
          <w:spacing w:val="-1"/>
          <w:lang w:val="en-US"/>
        </w:rPr>
        <w:t>prioritise</w:t>
      </w:r>
      <w:proofErr w:type="spellEnd"/>
      <w:r>
        <w:rPr>
          <w:rFonts w:cs="Arial"/>
          <w:color w:val="000000"/>
          <w:spacing w:val="-1"/>
          <w:lang w:val="en-US"/>
        </w:rPr>
        <w:t xml:space="preserve"> the safety of employees if they make it known that they are experiencing domestic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abuse. </w:t>
      </w:r>
    </w:p>
    <w:p w14:paraId="72E6026D" w14:textId="77777777" w:rsidR="0012563B" w:rsidRDefault="0012563B" w:rsidP="009558F8">
      <w:pPr>
        <w:spacing w:line="275" w:lineRule="exact"/>
        <w:ind w:right="404"/>
        <w:rPr>
          <w:rFonts w:cs="Arial"/>
          <w:color w:val="000000"/>
          <w:lang w:val="en-US"/>
        </w:rPr>
      </w:pPr>
    </w:p>
    <w:p w14:paraId="5F280C3E" w14:textId="05F43AEA" w:rsidR="0012563B" w:rsidRDefault="0012563B" w:rsidP="009558F8">
      <w:pPr>
        <w:spacing w:line="276" w:lineRule="exact"/>
        <w:ind w:right="610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 xml:space="preserve">When an employee discloses domestic abuse, we will encourage employees to contact a  </w:t>
      </w:r>
      <w:r>
        <w:rPr>
          <w:rFonts w:cs="Arial"/>
          <w:color w:val="000000"/>
          <w:spacing w:val="-1"/>
          <w:lang w:val="en-US"/>
        </w:rPr>
        <w:t>specialist support agency or a member of staff who can undertake a DASH (Domestic abuse,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stalking and harassment, and </w:t>
      </w:r>
      <w:proofErr w:type="spellStart"/>
      <w:r>
        <w:rPr>
          <w:rFonts w:cs="Arial"/>
          <w:color w:val="000000"/>
          <w:lang w:val="en-US"/>
        </w:rPr>
        <w:t>honour</w:t>
      </w:r>
      <w:proofErr w:type="spellEnd"/>
      <w:r>
        <w:rPr>
          <w:rFonts w:cs="Arial"/>
          <w:color w:val="000000"/>
          <w:lang w:val="en-US"/>
        </w:rPr>
        <w:t xml:space="preserve"> based violence risk assessment –  </w:t>
      </w:r>
      <w:hyperlink r:id="rId12" w:history="1">
        <w:r w:rsidRPr="009558F8">
          <w:rPr>
            <w:rFonts w:cs="Arial"/>
            <w:b/>
            <w:bCs/>
            <w:color w:val="C00000"/>
            <w:lang w:val="en-US"/>
          </w:rPr>
          <w:t>www.dashriskchecklist.co.uk</w:t>
        </w:r>
        <w:r>
          <w:rPr>
            <w:rFonts w:cs="Arial"/>
            <w:color w:val="000000"/>
            <w:lang w:val="en-US"/>
          </w:rPr>
          <w:t xml:space="preserve"> </w:t>
        </w:r>
      </w:hyperlink>
      <w:r>
        <w:rPr>
          <w:rFonts w:cs="Arial"/>
          <w:color w:val="000000"/>
          <w:lang w:val="en-US"/>
        </w:rPr>
        <w:t xml:space="preserve">) and make appropriate referrals where necessary. </w:t>
      </w:r>
      <w:proofErr w:type="gramStart"/>
      <w:r>
        <w:rPr>
          <w:rFonts w:cs="Arial"/>
          <w:color w:val="000000"/>
          <w:lang w:val="en-US"/>
        </w:rPr>
        <w:t>Support  agencies</w:t>
      </w:r>
      <w:proofErr w:type="gramEnd"/>
      <w:r>
        <w:rPr>
          <w:rFonts w:cs="Arial"/>
          <w:color w:val="000000"/>
          <w:lang w:val="en-US"/>
        </w:rPr>
        <w:t xml:space="preserve"> contact details are made available in Appendix 1.  </w:t>
      </w:r>
    </w:p>
    <w:p w14:paraId="5B427840" w14:textId="77777777" w:rsidR="0012563B" w:rsidRDefault="0012563B" w:rsidP="009558F8">
      <w:pPr>
        <w:spacing w:line="276" w:lineRule="exact"/>
        <w:ind w:right="610"/>
        <w:rPr>
          <w:rFonts w:ascii="Times New Roman" w:hAnsi="Times New Roman"/>
          <w:color w:val="010302"/>
        </w:rPr>
      </w:pPr>
    </w:p>
    <w:p w14:paraId="0B252E39" w14:textId="3D282136" w:rsidR="0012563B" w:rsidRDefault="0012563B" w:rsidP="009558F8">
      <w:pPr>
        <w:spacing w:line="276" w:lineRule="exact"/>
        <w:ind w:right="475"/>
        <w:rPr>
          <w:rFonts w:cs="Arial"/>
          <w:color w:val="000000"/>
          <w:lang w:val="en-US"/>
        </w:rPr>
      </w:pPr>
      <w:r>
        <w:rPr>
          <w:rFonts w:cs="Arial"/>
          <w:color w:val="000000"/>
          <w:spacing w:val="-1"/>
          <w:lang w:val="en-US"/>
        </w:rPr>
        <w:t>We will work with the employee and specialist services to identify what actions can be taken to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increase their personal safety and, if applicable, the safety of their children as well as address any risks there may be to colleagues, </w:t>
      </w:r>
      <w:proofErr w:type="gramStart"/>
      <w:r>
        <w:rPr>
          <w:rFonts w:cs="Arial"/>
          <w:color w:val="000000"/>
          <w:lang w:val="en-US"/>
        </w:rPr>
        <w:t>taking into account</w:t>
      </w:r>
      <w:proofErr w:type="gramEnd"/>
      <w:r>
        <w:rPr>
          <w:rFonts w:cs="Arial"/>
          <w:color w:val="000000"/>
          <w:lang w:val="en-US"/>
        </w:rPr>
        <w:t xml:space="preserve"> the duty of care for all employees. </w:t>
      </w:r>
    </w:p>
    <w:p w14:paraId="782CD18C" w14:textId="7ACC4FFA" w:rsidR="0012563B" w:rsidRDefault="0012563B" w:rsidP="009558F8">
      <w:pPr>
        <w:spacing w:line="276" w:lineRule="exact"/>
        <w:ind w:right="475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 </w:t>
      </w:r>
    </w:p>
    <w:p w14:paraId="60DBEE5B" w14:textId="77777777" w:rsidR="0012563B" w:rsidRPr="009558F8" w:rsidRDefault="0012563B" w:rsidP="009558F8">
      <w:pPr>
        <w:spacing w:line="267" w:lineRule="exact"/>
        <w:rPr>
          <w:rFonts w:ascii="Times New Roman" w:hAnsi="Times New Roman"/>
          <w:color w:val="C00000"/>
        </w:rPr>
      </w:pPr>
      <w:r w:rsidRPr="009558F8">
        <w:rPr>
          <w:rFonts w:cs="Arial"/>
          <w:b/>
          <w:bCs/>
          <w:color w:val="C00000"/>
          <w:spacing w:val="-1"/>
          <w:lang w:val="en-US"/>
        </w:rPr>
        <w:t xml:space="preserve">If the victim and the perpetrator work in the same </w:t>
      </w:r>
      <w:proofErr w:type="spellStart"/>
      <w:r w:rsidRPr="009558F8">
        <w:rPr>
          <w:rFonts w:cs="Arial"/>
          <w:b/>
          <w:bCs/>
          <w:color w:val="C00000"/>
          <w:spacing w:val="-1"/>
          <w:lang w:val="en-US"/>
        </w:rPr>
        <w:t>organisation</w:t>
      </w:r>
      <w:proofErr w:type="spellEnd"/>
      <w:r w:rsidRPr="009558F8">
        <w:rPr>
          <w:rFonts w:ascii="Times New Roman" w:hAnsi="Times New Roman"/>
          <w:color w:val="C00000"/>
        </w:rPr>
        <w:t xml:space="preserve"> </w:t>
      </w:r>
    </w:p>
    <w:p w14:paraId="70540002" w14:textId="15287A9D" w:rsidR="0012563B" w:rsidRDefault="0012563B" w:rsidP="009558F8">
      <w:pPr>
        <w:spacing w:before="275" w:line="278" w:lineRule="exact"/>
        <w:ind w:right="1250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In cases where both the victim and the perpetrator of domestic abuse work in the same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cs="Arial"/>
          <w:color w:val="000000"/>
          <w:lang w:val="en-US"/>
        </w:rPr>
        <w:t>organisation</w:t>
      </w:r>
      <w:proofErr w:type="spellEnd"/>
      <w:r>
        <w:rPr>
          <w:rFonts w:cs="Arial"/>
          <w:color w:val="000000"/>
          <w:lang w:val="en-US"/>
        </w:rPr>
        <w:t xml:space="preserve"> the </w:t>
      </w:r>
      <w:r w:rsidR="007B5923">
        <w:rPr>
          <w:rFonts w:cs="Arial"/>
          <w:color w:val="000000"/>
          <w:lang w:val="en-US"/>
        </w:rPr>
        <w:t>Service</w:t>
      </w:r>
      <w:r>
        <w:rPr>
          <w:rFonts w:cs="Arial"/>
          <w:color w:val="000000"/>
          <w:lang w:val="en-US"/>
        </w:rPr>
        <w:t xml:space="preserve"> will take appropriate action.   </w:t>
      </w:r>
    </w:p>
    <w:p w14:paraId="61913C98" w14:textId="77777777" w:rsidR="0012563B" w:rsidRDefault="0012563B" w:rsidP="009558F8">
      <w:pPr>
        <w:spacing w:after="3"/>
        <w:rPr>
          <w:rFonts w:ascii="Times New Roman" w:hAnsi="Times New Roman"/>
          <w:color w:val="000000" w:themeColor="text1"/>
        </w:rPr>
      </w:pPr>
    </w:p>
    <w:p w14:paraId="0342FD89" w14:textId="17094040" w:rsidR="0012563B" w:rsidRDefault="0012563B" w:rsidP="009558F8">
      <w:pPr>
        <w:spacing w:line="278" w:lineRule="exact"/>
        <w:ind w:right="945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>Action should be taken to ensure that the victim and perpetrator do not come into contact in the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spacing w:val="-1"/>
          <w:lang w:val="en-US"/>
        </w:rPr>
        <w:t xml:space="preserve">workplace. Action may also need to be taken to </w:t>
      </w:r>
      <w:proofErr w:type="spellStart"/>
      <w:r>
        <w:rPr>
          <w:rFonts w:cs="Arial"/>
          <w:color w:val="000000"/>
          <w:spacing w:val="-1"/>
          <w:lang w:val="en-US"/>
        </w:rPr>
        <w:t>minimise</w:t>
      </w:r>
      <w:proofErr w:type="spellEnd"/>
      <w:r>
        <w:rPr>
          <w:rFonts w:cs="Arial"/>
          <w:color w:val="000000"/>
          <w:spacing w:val="-1"/>
          <w:lang w:val="en-US"/>
        </w:rPr>
        <w:t xml:space="preserve"> the potential for the perpetrator to use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their position or work resources to find out details about the whereabouts of the </w:t>
      </w:r>
      <w:proofErr w:type="spellStart"/>
      <w:proofErr w:type="gramStart"/>
      <w:r>
        <w:rPr>
          <w:rFonts w:cs="Arial"/>
          <w:color w:val="000000"/>
          <w:lang w:val="en-US"/>
        </w:rPr>
        <w:t>victim</w:t>
      </w:r>
      <w:r>
        <w:rPr>
          <w:rFonts w:cs="Arial"/>
          <w:color w:val="000000"/>
          <w:spacing w:val="31"/>
          <w:lang w:val="en-US"/>
        </w:rPr>
        <w:t>.</w:t>
      </w:r>
      <w:r>
        <w:rPr>
          <w:rFonts w:cs="Arial"/>
          <w:color w:val="000000"/>
          <w:lang w:val="en-US"/>
        </w:rPr>
        <w:t>This</w:t>
      </w:r>
      <w:proofErr w:type="spellEnd"/>
      <w:proofErr w:type="gramEnd"/>
      <w:r>
        <w:rPr>
          <w:rFonts w:cs="Arial"/>
          <w:color w:val="000000"/>
          <w:lang w:val="en-US"/>
        </w:rPr>
        <w:t xml:space="preserve"> </w:t>
      </w:r>
      <w:r>
        <w:rPr>
          <w:rFonts w:cs="Arial"/>
          <w:color w:val="000000"/>
          <w:spacing w:val="-1"/>
          <w:lang w:val="en-US"/>
        </w:rPr>
        <w:t>may include a change of duties for one or both employees or withdrawing the perpetrators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access to certain computer </w:t>
      </w:r>
      <w:proofErr w:type="spellStart"/>
      <w:r>
        <w:rPr>
          <w:rFonts w:cs="Arial"/>
          <w:color w:val="000000"/>
          <w:lang w:val="en-US"/>
        </w:rPr>
        <w:t>programmes</w:t>
      </w:r>
      <w:proofErr w:type="spellEnd"/>
      <w:r>
        <w:rPr>
          <w:rFonts w:cs="Arial"/>
          <w:color w:val="000000"/>
          <w:lang w:val="en-US"/>
        </w:rPr>
        <w:t xml:space="preserve"> or offices.  </w:t>
      </w:r>
    </w:p>
    <w:p w14:paraId="3C052E49" w14:textId="77777777" w:rsidR="0012563B" w:rsidRDefault="0012563B" w:rsidP="009558F8">
      <w:pPr>
        <w:spacing w:after="9"/>
        <w:rPr>
          <w:rFonts w:ascii="Times New Roman" w:hAnsi="Times New Roman"/>
          <w:color w:val="000000" w:themeColor="text1"/>
        </w:rPr>
      </w:pPr>
    </w:p>
    <w:p w14:paraId="2DCD853C" w14:textId="77777777" w:rsidR="0012563B" w:rsidRPr="009558F8" w:rsidRDefault="0012563B" w:rsidP="009558F8">
      <w:pPr>
        <w:spacing w:line="267" w:lineRule="exact"/>
        <w:rPr>
          <w:rFonts w:ascii="Times New Roman" w:hAnsi="Times New Roman"/>
          <w:color w:val="C00000"/>
        </w:rPr>
      </w:pPr>
      <w:r w:rsidRPr="009558F8">
        <w:rPr>
          <w:rFonts w:cs="Arial"/>
          <w:b/>
          <w:bCs/>
          <w:color w:val="C00000"/>
          <w:spacing w:val="-3"/>
          <w:lang w:val="en-US"/>
        </w:rPr>
        <w:t>Training</w:t>
      </w:r>
      <w:r w:rsidRPr="009558F8">
        <w:rPr>
          <w:rFonts w:ascii="Times New Roman" w:hAnsi="Times New Roman"/>
          <w:color w:val="C00000"/>
        </w:rPr>
        <w:t xml:space="preserve"> </w:t>
      </w:r>
    </w:p>
    <w:p w14:paraId="407D09B1" w14:textId="77777777" w:rsidR="0012563B" w:rsidRDefault="0012563B" w:rsidP="009558F8">
      <w:pPr>
        <w:spacing w:after="3"/>
        <w:rPr>
          <w:rFonts w:ascii="Times New Roman" w:hAnsi="Times New Roman"/>
          <w:color w:val="000000" w:themeColor="text1"/>
        </w:rPr>
      </w:pPr>
    </w:p>
    <w:p w14:paraId="17E99C4D" w14:textId="312A41B9" w:rsidR="0012563B" w:rsidRDefault="0012563B" w:rsidP="009558F8">
      <w:pPr>
        <w:spacing w:line="275" w:lineRule="exact"/>
        <w:ind w:right="896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We are committed to ensuring all line managers are aware of domestic abuse and </w:t>
      </w:r>
      <w:proofErr w:type="gramStart"/>
      <w:r>
        <w:rPr>
          <w:rFonts w:cs="Arial"/>
          <w:color w:val="000000"/>
          <w:lang w:val="en-US"/>
        </w:rPr>
        <w:t>its  implications</w:t>
      </w:r>
      <w:proofErr w:type="gramEnd"/>
      <w:r>
        <w:rPr>
          <w:rFonts w:cs="Arial"/>
          <w:color w:val="000000"/>
          <w:lang w:val="en-US"/>
        </w:rPr>
        <w:t xml:space="preserve"> in the </w:t>
      </w:r>
      <w:proofErr w:type="spellStart"/>
      <w:r>
        <w:rPr>
          <w:rFonts w:cs="Arial"/>
          <w:color w:val="000000"/>
          <w:lang w:val="en-US"/>
        </w:rPr>
        <w:t>workplace.Information</w:t>
      </w:r>
      <w:proofErr w:type="spellEnd"/>
      <w:r>
        <w:rPr>
          <w:rFonts w:cs="Arial"/>
          <w:color w:val="000000"/>
          <w:lang w:val="en-US"/>
        </w:rPr>
        <w:t>, briefings, or awareness raising sessions will be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>rolled out to ensure that all managers are able to</w:t>
      </w:r>
      <w:r>
        <w:rPr>
          <w:rFonts w:cs="Arial"/>
          <w:color w:val="000000"/>
          <w:spacing w:val="2"/>
          <w:lang w:val="en-US"/>
        </w:rPr>
        <w:t xml:space="preserve">:  </w:t>
      </w:r>
      <w:r>
        <w:rPr>
          <w:rFonts w:cs="Arial"/>
          <w:color w:val="000000"/>
          <w:lang w:val="en-US"/>
        </w:rPr>
        <w:t xml:space="preserve">  </w:t>
      </w:r>
    </w:p>
    <w:p w14:paraId="781DF702" w14:textId="77777777" w:rsidR="0012563B" w:rsidRPr="0012563B" w:rsidRDefault="0012563B" w:rsidP="009558F8">
      <w:pPr>
        <w:pStyle w:val="ListParagraph"/>
        <w:widowControl w:val="0"/>
        <w:numPr>
          <w:ilvl w:val="0"/>
          <w:numId w:val="38"/>
        </w:numPr>
        <w:spacing w:before="274" w:line="293" w:lineRule="exact"/>
        <w:rPr>
          <w:rFonts w:ascii="Times New Roman" w:hAnsi="Times New Roman"/>
          <w:color w:val="010302"/>
        </w:rPr>
      </w:pPr>
      <w:r w:rsidRPr="0012563B">
        <w:rPr>
          <w:rFonts w:cs="Arial"/>
          <w:color w:val="000000"/>
          <w:lang w:val="en-US"/>
        </w:rPr>
        <w:t xml:space="preserve">Identify the warning signs of domestic abuse  </w:t>
      </w:r>
    </w:p>
    <w:p w14:paraId="3099FB0B" w14:textId="77777777" w:rsidR="0012563B" w:rsidRPr="0012563B" w:rsidRDefault="0012563B" w:rsidP="009558F8">
      <w:pPr>
        <w:pStyle w:val="ListParagraph"/>
        <w:widowControl w:val="0"/>
        <w:numPr>
          <w:ilvl w:val="0"/>
          <w:numId w:val="38"/>
        </w:numPr>
        <w:spacing w:line="293" w:lineRule="exact"/>
        <w:rPr>
          <w:rFonts w:ascii="Times New Roman" w:hAnsi="Times New Roman"/>
          <w:color w:val="010302"/>
        </w:rPr>
      </w:pPr>
      <w:r w:rsidRPr="0012563B">
        <w:rPr>
          <w:rFonts w:cs="Arial"/>
          <w:color w:val="000000"/>
          <w:lang w:val="en-US"/>
        </w:rPr>
        <w:t xml:space="preserve">Respond to disclosure in a sensitive and </w:t>
      </w:r>
      <w:proofErr w:type="spellStart"/>
      <w:r w:rsidRPr="0012563B">
        <w:rPr>
          <w:rFonts w:cs="Arial"/>
          <w:color w:val="000000"/>
          <w:lang w:val="en-US"/>
        </w:rPr>
        <w:t>non-judgemental</w:t>
      </w:r>
      <w:proofErr w:type="spellEnd"/>
      <w:r w:rsidRPr="0012563B">
        <w:rPr>
          <w:rFonts w:cs="Arial"/>
          <w:color w:val="000000"/>
          <w:lang w:val="en-US"/>
        </w:rPr>
        <w:t xml:space="preserve"> manner  </w:t>
      </w:r>
    </w:p>
    <w:p w14:paraId="1E409D74" w14:textId="77777777" w:rsidR="0012563B" w:rsidRPr="0012563B" w:rsidRDefault="0012563B" w:rsidP="009558F8">
      <w:pPr>
        <w:pStyle w:val="ListParagraph"/>
        <w:widowControl w:val="0"/>
        <w:numPr>
          <w:ilvl w:val="0"/>
          <w:numId w:val="38"/>
        </w:numPr>
        <w:spacing w:line="293" w:lineRule="exact"/>
        <w:rPr>
          <w:rFonts w:ascii="Times New Roman" w:hAnsi="Times New Roman"/>
          <w:color w:val="010302"/>
        </w:rPr>
      </w:pPr>
      <w:r w:rsidRPr="0012563B">
        <w:rPr>
          <w:rFonts w:cs="Arial"/>
          <w:color w:val="000000"/>
          <w:lang w:val="en-US"/>
        </w:rPr>
        <w:t>Understand that the victim’s attitude to their domestic situation may vary over time</w:t>
      </w:r>
      <w:r w:rsidRPr="0012563B">
        <w:rPr>
          <w:rFonts w:ascii="Times New Roman" w:hAnsi="Times New Roman"/>
        </w:rPr>
        <w:t xml:space="preserve"> </w:t>
      </w:r>
    </w:p>
    <w:p w14:paraId="2FE5376B" w14:textId="77777777" w:rsidR="0012563B" w:rsidRPr="0012563B" w:rsidRDefault="0012563B" w:rsidP="009558F8">
      <w:pPr>
        <w:pStyle w:val="ListParagraph"/>
        <w:widowControl w:val="0"/>
        <w:numPr>
          <w:ilvl w:val="0"/>
          <w:numId w:val="38"/>
        </w:numPr>
        <w:spacing w:line="293" w:lineRule="exact"/>
        <w:rPr>
          <w:rFonts w:ascii="Times New Roman" w:hAnsi="Times New Roman"/>
          <w:color w:val="010302"/>
        </w:rPr>
      </w:pPr>
      <w:r w:rsidRPr="0012563B">
        <w:rPr>
          <w:rFonts w:cs="Arial"/>
          <w:color w:val="000000"/>
          <w:lang w:val="en-US"/>
        </w:rPr>
        <w:t>Provide initial support – be clear about available workplace support including in-</w:t>
      </w:r>
      <w:r w:rsidRPr="0012563B">
        <w:rPr>
          <w:rFonts w:ascii="Times New Roman" w:hAnsi="Times New Roman"/>
        </w:rPr>
        <w:t xml:space="preserve"> </w:t>
      </w:r>
    </w:p>
    <w:p w14:paraId="078BDA44" w14:textId="77777777" w:rsidR="0012563B" w:rsidRPr="0012563B" w:rsidRDefault="0012563B" w:rsidP="009558F8">
      <w:pPr>
        <w:pStyle w:val="ListParagraph"/>
        <w:spacing w:line="267" w:lineRule="exact"/>
        <w:rPr>
          <w:rFonts w:ascii="Times New Roman" w:hAnsi="Times New Roman"/>
          <w:color w:val="010302"/>
        </w:rPr>
      </w:pPr>
      <w:r w:rsidRPr="0012563B">
        <w:rPr>
          <w:rFonts w:cs="Arial"/>
          <w:color w:val="000000"/>
          <w:lang w:val="en-US"/>
        </w:rPr>
        <w:t xml:space="preserve">house specialist staff where applicable  </w:t>
      </w:r>
    </w:p>
    <w:p w14:paraId="1B4126BE" w14:textId="77777777" w:rsidR="0012563B" w:rsidRPr="0012563B" w:rsidRDefault="0012563B" w:rsidP="009558F8">
      <w:pPr>
        <w:pStyle w:val="ListParagraph"/>
        <w:widowControl w:val="0"/>
        <w:numPr>
          <w:ilvl w:val="0"/>
          <w:numId w:val="38"/>
        </w:numPr>
        <w:spacing w:line="293" w:lineRule="exact"/>
        <w:rPr>
          <w:rFonts w:ascii="Times New Roman" w:hAnsi="Times New Roman"/>
          <w:color w:val="010302"/>
        </w:rPr>
      </w:pPr>
      <w:r w:rsidRPr="0012563B">
        <w:rPr>
          <w:rFonts w:cs="Arial"/>
          <w:color w:val="000000"/>
          <w:lang w:val="en-US"/>
        </w:rPr>
        <w:t xml:space="preserve">Discuss how the </w:t>
      </w:r>
      <w:proofErr w:type="spellStart"/>
      <w:r w:rsidRPr="0012563B">
        <w:rPr>
          <w:rFonts w:cs="Arial"/>
          <w:color w:val="000000"/>
          <w:lang w:val="en-US"/>
        </w:rPr>
        <w:t>organisation</w:t>
      </w:r>
      <w:proofErr w:type="spellEnd"/>
      <w:r w:rsidRPr="0012563B">
        <w:rPr>
          <w:rFonts w:cs="Arial"/>
          <w:color w:val="000000"/>
          <w:lang w:val="en-US"/>
        </w:rPr>
        <w:t xml:space="preserve"> can contribute to safety planning.  </w:t>
      </w:r>
    </w:p>
    <w:p w14:paraId="2D77F7CE" w14:textId="77777777" w:rsidR="0012563B" w:rsidRPr="0012563B" w:rsidRDefault="0012563B" w:rsidP="009558F8">
      <w:pPr>
        <w:pStyle w:val="ListParagraph"/>
        <w:widowControl w:val="0"/>
        <w:numPr>
          <w:ilvl w:val="0"/>
          <w:numId w:val="38"/>
        </w:numPr>
        <w:spacing w:line="293" w:lineRule="exact"/>
        <w:rPr>
          <w:rFonts w:ascii="Times New Roman" w:hAnsi="Times New Roman"/>
          <w:color w:val="010302"/>
        </w:rPr>
      </w:pPr>
      <w:r w:rsidRPr="0012563B">
        <w:rPr>
          <w:rFonts w:cs="Arial"/>
          <w:color w:val="000000"/>
          <w:lang w:val="en-US"/>
        </w:rPr>
        <w:t xml:space="preserve">Understand that a victim may be subject to abuse from another perpetrator after  </w:t>
      </w:r>
    </w:p>
    <w:p w14:paraId="6E6A56D3" w14:textId="77777777" w:rsidR="0012563B" w:rsidRPr="0012563B" w:rsidRDefault="0012563B" w:rsidP="009558F8">
      <w:pPr>
        <w:pStyle w:val="ListParagraph"/>
        <w:spacing w:line="267" w:lineRule="exact"/>
        <w:rPr>
          <w:rFonts w:ascii="Times New Roman" w:hAnsi="Times New Roman"/>
          <w:color w:val="010302"/>
        </w:rPr>
      </w:pPr>
      <w:proofErr w:type="gramStart"/>
      <w:r w:rsidRPr="0012563B">
        <w:rPr>
          <w:rFonts w:cs="Arial"/>
          <w:color w:val="000000"/>
          <w:lang w:val="en-US"/>
        </w:rPr>
        <w:t>entering into</w:t>
      </w:r>
      <w:proofErr w:type="gramEnd"/>
      <w:r w:rsidRPr="0012563B">
        <w:rPr>
          <w:rFonts w:cs="Arial"/>
          <w:color w:val="000000"/>
          <w:lang w:val="en-US"/>
        </w:rPr>
        <w:t xml:space="preserve"> a new relationship  </w:t>
      </w:r>
    </w:p>
    <w:p w14:paraId="0091D750" w14:textId="77777777" w:rsidR="0012563B" w:rsidRPr="0012563B" w:rsidRDefault="0012563B" w:rsidP="009558F8">
      <w:pPr>
        <w:pStyle w:val="ListParagraph"/>
        <w:widowControl w:val="0"/>
        <w:numPr>
          <w:ilvl w:val="0"/>
          <w:numId w:val="38"/>
        </w:numPr>
        <w:spacing w:line="293" w:lineRule="exact"/>
        <w:rPr>
          <w:rFonts w:ascii="Times New Roman" w:hAnsi="Times New Roman"/>
          <w:color w:val="010302"/>
        </w:rPr>
      </w:pPr>
      <w:r w:rsidRPr="0012563B">
        <w:rPr>
          <w:rFonts w:cs="Arial"/>
          <w:color w:val="000000"/>
          <w:lang w:val="en-US"/>
        </w:rPr>
        <w:t xml:space="preserve">Signpost to internal and external sources of support.  </w:t>
      </w:r>
    </w:p>
    <w:p w14:paraId="75FDD8DF" w14:textId="77777777" w:rsidR="0012563B" w:rsidRPr="0012563B" w:rsidRDefault="0012563B" w:rsidP="009558F8">
      <w:pPr>
        <w:pStyle w:val="ListParagraph"/>
        <w:widowControl w:val="0"/>
        <w:numPr>
          <w:ilvl w:val="0"/>
          <w:numId w:val="38"/>
        </w:numPr>
        <w:spacing w:line="293" w:lineRule="exact"/>
        <w:rPr>
          <w:rFonts w:ascii="Times New Roman" w:hAnsi="Times New Roman"/>
          <w:color w:val="010302"/>
        </w:rPr>
      </w:pPr>
      <w:r w:rsidRPr="0012563B">
        <w:rPr>
          <w:rFonts w:cs="Arial"/>
          <w:color w:val="000000"/>
          <w:lang w:val="en-US"/>
        </w:rPr>
        <w:t xml:space="preserve">Understand that they are not counsellors.  </w:t>
      </w:r>
    </w:p>
    <w:p w14:paraId="2675E7CA" w14:textId="77777777" w:rsidR="0012563B" w:rsidRDefault="0012563B" w:rsidP="009558F8">
      <w:pPr>
        <w:spacing w:after="7"/>
        <w:rPr>
          <w:rFonts w:ascii="Times New Roman" w:hAnsi="Times New Roman"/>
          <w:color w:val="000000" w:themeColor="text1"/>
        </w:rPr>
      </w:pPr>
    </w:p>
    <w:p w14:paraId="117A671D" w14:textId="77777777" w:rsidR="009558F8" w:rsidRDefault="009558F8" w:rsidP="009558F8">
      <w:pPr>
        <w:spacing w:line="267" w:lineRule="exact"/>
        <w:rPr>
          <w:rFonts w:cs="Arial"/>
          <w:b/>
          <w:bCs/>
          <w:color w:val="C00000"/>
          <w:spacing w:val="-1"/>
          <w:lang w:val="en-US"/>
        </w:rPr>
      </w:pPr>
    </w:p>
    <w:p w14:paraId="5E679430" w14:textId="77777777" w:rsidR="009558F8" w:rsidRDefault="009558F8" w:rsidP="009558F8">
      <w:pPr>
        <w:spacing w:line="267" w:lineRule="exact"/>
        <w:rPr>
          <w:rFonts w:cs="Arial"/>
          <w:b/>
          <w:bCs/>
          <w:color w:val="C00000"/>
          <w:spacing w:val="-1"/>
          <w:lang w:val="en-US"/>
        </w:rPr>
      </w:pPr>
    </w:p>
    <w:p w14:paraId="1449EA4E" w14:textId="484D73FD" w:rsidR="0012563B" w:rsidRPr="009558F8" w:rsidRDefault="0012563B" w:rsidP="009558F8">
      <w:pPr>
        <w:spacing w:line="267" w:lineRule="exact"/>
        <w:rPr>
          <w:rFonts w:ascii="Times New Roman" w:hAnsi="Times New Roman"/>
          <w:color w:val="C00000"/>
        </w:rPr>
      </w:pPr>
      <w:r w:rsidRPr="009558F8">
        <w:rPr>
          <w:rFonts w:cs="Arial"/>
          <w:b/>
          <w:bCs/>
          <w:color w:val="C00000"/>
          <w:spacing w:val="-1"/>
          <w:lang w:val="en-US"/>
        </w:rPr>
        <w:t>Role of colleagues</w:t>
      </w:r>
      <w:r w:rsidRPr="009558F8">
        <w:rPr>
          <w:rFonts w:ascii="Times New Roman" w:hAnsi="Times New Roman"/>
          <w:color w:val="C00000"/>
        </w:rPr>
        <w:t xml:space="preserve"> </w:t>
      </w:r>
    </w:p>
    <w:p w14:paraId="72AE7578" w14:textId="77777777" w:rsidR="0012563B" w:rsidRDefault="0012563B" w:rsidP="009558F8">
      <w:pPr>
        <w:spacing w:after="2"/>
        <w:rPr>
          <w:rFonts w:ascii="Times New Roman" w:hAnsi="Times New Roman"/>
          <w:color w:val="000000" w:themeColor="text1"/>
        </w:rPr>
      </w:pPr>
    </w:p>
    <w:p w14:paraId="29DD7335" w14:textId="2E5A9462" w:rsidR="0012563B" w:rsidRDefault="0012563B" w:rsidP="009558F8">
      <w:pPr>
        <w:spacing w:line="276" w:lineRule="exact"/>
        <w:ind w:right="521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We encourage all employees to report if they suspect a colleague is experiencing abuse. Employees should speak to their line manager about their concerns in confidence. In </w:t>
      </w:r>
      <w:r>
        <w:rPr>
          <w:rFonts w:cs="Arial"/>
          <w:color w:val="000000"/>
          <w:lang w:val="en-US"/>
        </w:rPr>
        <w:lastRenderedPageBreak/>
        <w:t xml:space="preserve">dealing with a disclosure from a colleague, employers should ensure that the person with concerns </w:t>
      </w:r>
      <w:proofErr w:type="gramStart"/>
      <w:r>
        <w:rPr>
          <w:rFonts w:cs="Arial"/>
          <w:color w:val="000000"/>
          <w:lang w:val="en-US"/>
        </w:rPr>
        <w:t>is  made</w:t>
      </w:r>
      <w:proofErr w:type="gramEnd"/>
      <w:r>
        <w:rPr>
          <w:rFonts w:cs="Arial"/>
          <w:color w:val="000000"/>
          <w:lang w:val="en-US"/>
        </w:rPr>
        <w:t xml:space="preserve"> aware of this statement</w:t>
      </w:r>
      <w:r w:rsidR="009558F8">
        <w:rPr>
          <w:rFonts w:cs="Arial"/>
          <w:color w:val="000000"/>
          <w:spacing w:val="32"/>
          <w:lang w:val="en-US"/>
        </w:rPr>
        <w:t>.</w:t>
      </w:r>
      <w:r w:rsidR="007B5923">
        <w:rPr>
          <w:rFonts w:cs="Arial"/>
          <w:color w:val="000000"/>
          <w:spacing w:val="32"/>
          <w:lang w:val="en-US"/>
        </w:rPr>
        <w:t xml:space="preserve"> </w:t>
      </w:r>
      <w:r>
        <w:rPr>
          <w:rFonts w:cs="Arial"/>
          <w:color w:val="000000"/>
          <w:lang w:val="en-US"/>
        </w:rPr>
        <w:t>Signs of potential domestic abuse are available in Appendix 2.</w:t>
      </w:r>
      <w:r>
        <w:rPr>
          <w:rFonts w:ascii="Times New Roman" w:hAnsi="Times New Roman"/>
        </w:rPr>
        <w:t xml:space="preserve"> </w:t>
      </w:r>
    </w:p>
    <w:p w14:paraId="2F998069" w14:textId="77777777" w:rsidR="0012563B" w:rsidRDefault="0012563B" w:rsidP="009558F8">
      <w:pPr>
        <w:spacing w:after="8"/>
        <w:rPr>
          <w:rFonts w:ascii="Times New Roman" w:hAnsi="Times New Roman"/>
          <w:color w:val="000000" w:themeColor="text1"/>
        </w:rPr>
      </w:pPr>
    </w:p>
    <w:p w14:paraId="2EE012EA" w14:textId="77777777" w:rsidR="0012563B" w:rsidRPr="009558F8" w:rsidRDefault="0012563B" w:rsidP="009558F8">
      <w:pPr>
        <w:spacing w:line="267" w:lineRule="exact"/>
        <w:rPr>
          <w:rFonts w:ascii="Times New Roman" w:hAnsi="Times New Roman"/>
          <w:color w:val="C00000"/>
        </w:rPr>
      </w:pPr>
      <w:r w:rsidRPr="009558F8">
        <w:rPr>
          <w:rFonts w:cs="Arial"/>
          <w:b/>
          <w:bCs/>
          <w:color w:val="C00000"/>
          <w:spacing w:val="-1"/>
          <w:lang w:val="en-US"/>
        </w:rPr>
        <w:t>Perpetrators of domestic abuse</w:t>
      </w:r>
      <w:r w:rsidRPr="009558F8">
        <w:rPr>
          <w:rFonts w:ascii="Times New Roman" w:hAnsi="Times New Roman"/>
          <w:color w:val="C00000"/>
        </w:rPr>
        <w:t xml:space="preserve"> </w:t>
      </w:r>
    </w:p>
    <w:p w14:paraId="65425B85" w14:textId="77777777" w:rsidR="0012563B" w:rsidRDefault="0012563B" w:rsidP="009558F8">
      <w:pPr>
        <w:spacing w:after="2"/>
        <w:rPr>
          <w:rFonts w:ascii="Times New Roman" w:hAnsi="Times New Roman"/>
          <w:color w:val="000000" w:themeColor="text1"/>
        </w:rPr>
      </w:pPr>
    </w:p>
    <w:p w14:paraId="3935B136" w14:textId="5247B0BC" w:rsidR="0012563B" w:rsidRDefault="0012563B" w:rsidP="009558F8">
      <w:pPr>
        <w:spacing w:line="276" w:lineRule="exact"/>
        <w:ind w:right="386"/>
        <w:rPr>
          <w:rFonts w:cs="Arial"/>
          <w:color w:val="000000"/>
          <w:lang w:val="en-US"/>
        </w:rPr>
      </w:pPr>
      <w:r>
        <w:rPr>
          <w:rFonts w:cs="Arial"/>
          <w:color w:val="000000"/>
          <w:spacing w:val="-1"/>
          <w:lang w:val="en-US"/>
        </w:rPr>
        <w:t>The Code of Conduct and other appropriate Professional Codes inform staff of the standards of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>conduct expected of them.</w:t>
      </w:r>
      <w:r w:rsidR="009558F8">
        <w:rPr>
          <w:rFonts w:cs="Arial"/>
          <w:color w:val="000000"/>
          <w:lang w:val="en-US"/>
        </w:rPr>
        <w:t xml:space="preserve"> </w:t>
      </w:r>
      <w:proofErr w:type="gramStart"/>
      <w:r>
        <w:rPr>
          <w:rFonts w:cs="Arial"/>
          <w:color w:val="000000"/>
          <w:lang w:val="en-US"/>
        </w:rPr>
        <w:t>They</w:t>
      </w:r>
      <w:proofErr w:type="gramEnd"/>
      <w:r>
        <w:rPr>
          <w:rFonts w:cs="Arial"/>
          <w:color w:val="000000"/>
          <w:lang w:val="en-US"/>
        </w:rPr>
        <w:t xml:space="preserve"> identify principles governing </w:t>
      </w:r>
      <w:proofErr w:type="spellStart"/>
      <w:r>
        <w:rPr>
          <w:rFonts w:cs="Arial"/>
          <w:color w:val="000000"/>
          <w:lang w:val="en-US"/>
        </w:rPr>
        <w:t>behaviour</w:t>
      </w:r>
      <w:proofErr w:type="spellEnd"/>
      <w:r>
        <w:rPr>
          <w:rFonts w:cs="Arial"/>
          <w:color w:val="000000"/>
          <w:lang w:val="en-US"/>
        </w:rPr>
        <w:t xml:space="preserve"> by which employees  </w:t>
      </w:r>
      <w:r>
        <w:br w:type="textWrapping" w:clear="all"/>
      </w:r>
      <w:r>
        <w:rPr>
          <w:rFonts w:cs="Arial"/>
          <w:color w:val="000000"/>
          <w:lang w:val="en-US"/>
        </w:rPr>
        <w:t xml:space="preserve">are expected to abide. Employees are always expected to present high standards of </w:t>
      </w:r>
      <w:proofErr w:type="gramStart"/>
      <w:r>
        <w:rPr>
          <w:rFonts w:cs="Arial"/>
          <w:color w:val="000000"/>
          <w:lang w:val="en-US"/>
        </w:rPr>
        <w:t>personal  integrity</w:t>
      </w:r>
      <w:proofErr w:type="gramEnd"/>
      <w:r>
        <w:rPr>
          <w:rFonts w:cs="Arial"/>
          <w:color w:val="000000"/>
          <w:lang w:val="en-US"/>
        </w:rPr>
        <w:t xml:space="preserve">, honest, respect and conduct that will not reflect adversely on the </w:t>
      </w:r>
      <w:proofErr w:type="spellStart"/>
      <w:r>
        <w:rPr>
          <w:rFonts w:cs="Arial"/>
          <w:color w:val="000000"/>
          <w:lang w:val="en-US"/>
        </w:rPr>
        <w:t>organisation</w:t>
      </w:r>
      <w:proofErr w:type="spellEnd"/>
      <w:r>
        <w:rPr>
          <w:rFonts w:cs="Arial"/>
          <w:color w:val="000000"/>
          <w:lang w:val="en-US"/>
        </w:rPr>
        <w:t xml:space="preserve"> and its  reputation both at work and also outside of work.  </w:t>
      </w:r>
    </w:p>
    <w:p w14:paraId="43310F03" w14:textId="77777777" w:rsidR="009558F8" w:rsidRPr="009558F8" w:rsidRDefault="009558F8" w:rsidP="009558F8">
      <w:pPr>
        <w:spacing w:line="276" w:lineRule="exact"/>
        <w:ind w:right="386"/>
        <w:rPr>
          <w:rFonts w:ascii="Times New Roman" w:hAnsi="Times New Roman"/>
          <w:color w:val="010302"/>
        </w:rPr>
      </w:pPr>
    </w:p>
    <w:p w14:paraId="5BDC274D" w14:textId="77777777" w:rsidR="0012563B" w:rsidRDefault="0012563B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Domestic abuse perpetrated by employees will not be condoned under any circumstances.</w:t>
      </w:r>
      <w:r>
        <w:rPr>
          <w:rFonts w:ascii="Times New Roman" w:hAnsi="Times New Roman"/>
        </w:rPr>
        <w:t xml:space="preserve"> </w:t>
      </w:r>
    </w:p>
    <w:p w14:paraId="27DCA824" w14:textId="77777777" w:rsidR="0012563B" w:rsidRDefault="0012563B" w:rsidP="009558F8">
      <w:pPr>
        <w:spacing w:after="5"/>
        <w:rPr>
          <w:rFonts w:ascii="Times New Roman" w:hAnsi="Times New Roman"/>
          <w:color w:val="000000" w:themeColor="text1"/>
        </w:rPr>
      </w:pPr>
    </w:p>
    <w:p w14:paraId="572B2785" w14:textId="77777777" w:rsidR="0012563B" w:rsidRDefault="0012563B" w:rsidP="009558F8">
      <w:pPr>
        <w:spacing w:line="273" w:lineRule="exact"/>
        <w:ind w:right="1056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We will treat any allegation, disclosure, or conviction of a domestic abuse related offence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>or any allegation that an individual assisted an abuser in carrying out and/or perpetrating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domestic abuse seriously and as a potential breach of the Code of Conduct.   </w:t>
      </w:r>
    </w:p>
    <w:p w14:paraId="2D980D3B" w14:textId="77777777" w:rsidR="0012563B" w:rsidRDefault="0012563B" w:rsidP="009558F8">
      <w:pPr>
        <w:spacing w:after="2"/>
        <w:rPr>
          <w:rFonts w:ascii="Times New Roman" w:hAnsi="Times New Roman"/>
          <w:color w:val="000000" w:themeColor="text1"/>
        </w:rPr>
      </w:pPr>
    </w:p>
    <w:p w14:paraId="3D406A33" w14:textId="7D361520" w:rsidR="0012563B" w:rsidRDefault="0012563B" w:rsidP="009558F8">
      <w:pPr>
        <w:spacing w:line="276" w:lineRule="exact"/>
        <w:ind w:right="858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>In most cases, t</w:t>
      </w:r>
      <w:r>
        <w:rPr>
          <w:rFonts w:cs="Arial"/>
          <w:color w:val="000000"/>
          <w:spacing w:val="-1"/>
          <w:lang w:val="en-US"/>
        </w:rPr>
        <w:t xml:space="preserve">he matter will be investigated under the </w:t>
      </w:r>
      <w:r w:rsidR="007B5923">
        <w:rPr>
          <w:rFonts w:cs="Arial"/>
          <w:color w:val="000000"/>
          <w:spacing w:val="-1"/>
          <w:lang w:val="en-US"/>
        </w:rPr>
        <w:t>Service</w:t>
      </w:r>
      <w:r>
        <w:rPr>
          <w:rFonts w:cs="Arial"/>
          <w:color w:val="000000"/>
          <w:spacing w:val="-1"/>
          <w:lang w:val="en-US"/>
        </w:rPr>
        <w:t>’s disciplinary procedure as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potential gross misconduct which may, if proven, render the employee liable to </w:t>
      </w:r>
      <w:proofErr w:type="gramStart"/>
      <w:r>
        <w:rPr>
          <w:rFonts w:cs="Arial"/>
          <w:color w:val="000000"/>
          <w:lang w:val="en-US"/>
        </w:rPr>
        <w:t>dismissal  without</w:t>
      </w:r>
      <w:proofErr w:type="gramEnd"/>
      <w:r>
        <w:rPr>
          <w:rFonts w:cs="Arial"/>
          <w:color w:val="000000"/>
          <w:lang w:val="en-US"/>
        </w:rPr>
        <w:t xml:space="preserve"> notice.  </w:t>
      </w:r>
    </w:p>
    <w:p w14:paraId="6B36F13B" w14:textId="77777777" w:rsidR="0012563B" w:rsidRDefault="0012563B" w:rsidP="009558F8">
      <w:pPr>
        <w:spacing w:after="9"/>
        <w:rPr>
          <w:rFonts w:ascii="Times New Roman" w:hAnsi="Times New Roman"/>
          <w:color w:val="000000" w:themeColor="text1"/>
        </w:rPr>
      </w:pPr>
    </w:p>
    <w:p w14:paraId="35D141F2" w14:textId="77777777" w:rsidR="0012563B" w:rsidRPr="009558F8" w:rsidRDefault="0012563B" w:rsidP="009558F8">
      <w:pPr>
        <w:spacing w:line="267" w:lineRule="exact"/>
        <w:rPr>
          <w:rFonts w:ascii="Times New Roman" w:hAnsi="Times New Roman"/>
          <w:color w:val="C00000"/>
        </w:rPr>
      </w:pPr>
      <w:r w:rsidRPr="009558F8">
        <w:rPr>
          <w:rFonts w:cs="Arial"/>
          <w:b/>
          <w:bCs/>
          <w:color w:val="C00000"/>
          <w:spacing w:val="-4"/>
          <w:lang w:val="en-US"/>
        </w:rPr>
        <w:t>Review</w:t>
      </w:r>
      <w:r w:rsidRPr="009558F8">
        <w:rPr>
          <w:rFonts w:ascii="Times New Roman" w:hAnsi="Times New Roman"/>
          <w:color w:val="C00000"/>
        </w:rPr>
        <w:t xml:space="preserve"> </w:t>
      </w:r>
    </w:p>
    <w:p w14:paraId="37DBAEC4" w14:textId="77777777" w:rsidR="0012563B" w:rsidRDefault="0012563B" w:rsidP="009558F8">
      <w:pPr>
        <w:rPr>
          <w:rFonts w:ascii="Times New Roman" w:hAnsi="Times New Roman"/>
          <w:color w:val="000000" w:themeColor="text1"/>
        </w:rPr>
      </w:pPr>
    </w:p>
    <w:p w14:paraId="01CC647B" w14:textId="77777777" w:rsidR="0012563B" w:rsidRDefault="0012563B" w:rsidP="009558F8">
      <w:pPr>
        <w:spacing w:line="278" w:lineRule="exact"/>
        <w:ind w:right="494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This statement will be reviewed every three years unless there are changes in legislation, best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practice, or other </w:t>
      </w:r>
      <w:proofErr w:type="spellStart"/>
      <w:r>
        <w:rPr>
          <w:rFonts w:cs="Arial"/>
          <w:color w:val="000000"/>
          <w:lang w:val="en-US"/>
        </w:rPr>
        <w:t>organisation</w:t>
      </w:r>
      <w:proofErr w:type="spellEnd"/>
      <w:r>
        <w:rPr>
          <w:rFonts w:cs="Arial"/>
          <w:color w:val="000000"/>
          <w:lang w:val="en-US"/>
        </w:rPr>
        <w:t xml:space="preserve"> policies impact on its effectiveness.  </w:t>
      </w:r>
    </w:p>
    <w:p w14:paraId="1BCE7467" w14:textId="19377CE8" w:rsidR="0012563B" w:rsidRDefault="0012563B" w:rsidP="009558F8">
      <w:pPr>
        <w:spacing w:line="276" w:lineRule="exact"/>
        <w:ind w:right="358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Should further clarification be required in relation to the consultation and / or </w:t>
      </w:r>
      <w:proofErr w:type="gramStart"/>
      <w:r>
        <w:rPr>
          <w:rFonts w:cs="Arial"/>
          <w:color w:val="000000"/>
          <w:lang w:val="en-US"/>
        </w:rPr>
        <w:t>implementation  process</w:t>
      </w:r>
      <w:proofErr w:type="gramEnd"/>
      <w:r>
        <w:rPr>
          <w:rFonts w:cs="Arial"/>
          <w:color w:val="000000"/>
          <w:lang w:val="en-US"/>
        </w:rPr>
        <w:t xml:space="preserve"> please contact The Local Authority Domestic Abuse Coordinator.   </w:t>
      </w:r>
    </w:p>
    <w:p w14:paraId="0EC05549" w14:textId="77777777" w:rsidR="009558F8" w:rsidRDefault="009558F8" w:rsidP="009558F8">
      <w:pPr>
        <w:spacing w:line="267" w:lineRule="exact"/>
        <w:rPr>
          <w:rFonts w:cs="Arial"/>
          <w:b/>
          <w:bCs/>
          <w:color w:val="0082AA"/>
          <w:spacing w:val="-3"/>
          <w:lang w:val="en-US"/>
        </w:rPr>
      </w:pPr>
    </w:p>
    <w:p w14:paraId="676DD90F" w14:textId="77777777" w:rsidR="009558F8" w:rsidRDefault="009558F8" w:rsidP="009558F8">
      <w:pPr>
        <w:spacing w:line="267" w:lineRule="exact"/>
        <w:rPr>
          <w:rFonts w:cs="Arial"/>
          <w:b/>
          <w:bCs/>
          <w:color w:val="0082AA"/>
          <w:spacing w:val="-3"/>
          <w:lang w:val="en-US"/>
        </w:rPr>
      </w:pPr>
    </w:p>
    <w:p w14:paraId="76EB08D6" w14:textId="4186B22A" w:rsidR="009558F8" w:rsidRPr="009558F8" w:rsidRDefault="009558F8" w:rsidP="009558F8">
      <w:pPr>
        <w:spacing w:line="267" w:lineRule="exact"/>
        <w:rPr>
          <w:rFonts w:ascii="Times New Roman" w:hAnsi="Times New Roman"/>
          <w:color w:val="C00000"/>
        </w:rPr>
      </w:pPr>
      <w:r w:rsidRPr="009558F8">
        <w:rPr>
          <w:rFonts w:cs="Arial"/>
          <w:b/>
          <w:bCs/>
          <w:color w:val="C00000"/>
          <w:spacing w:val="-3"/>
          <w:lang w:val="en-US"/>
        </w:rPr>
        <w:t>APPENDIX 1</w:t>
      </w:r>
      <w:r w:rsidRPr="009558F8">
        <w:rPr>
          <w:rFonts w:ascii="Times New Roman" w:hAnsi="Times New Roman"/>
          <w:color w:val="C00000"/>
        </w:rPr>
        <w:t xml:space="preserve"> </w:t>
      </w:r>
    </w:p>
    <w:p w14:paraId="3EB83530" w14:textId="77777777" w:rsidR="009558F8" w:rsidRPr="009558F8" w:rsidRDefault="009558F8" w:rsidP="009558F8">
      <w:pPr>
        <w:spacing w:line="267" w:lineRule="exact"/>
        <w:rPr>
          <w:rFonts w:ascii="Times New Roman" w:hAnsi="Times New Roman"/>
          <w:color w:val="C00000"/>
        </w:rPr>
      </w:pPr>
    </w:p>
    <w:p w14:paraId="04E6BD7E" w14:textId="47846F8C" w:rsidR="009558F8" w:rsidRPr="009558F8" w:rsidRDefault="009558F8" w:rsidP="009558F8">
      <w:pPr>
        <w:spacing w:line="267" w:lineRule="exact"/>
        <w:rPr>
          <w:rFonts w:ascii="Times New Roman" w:hAnsi="Times New Roman"/>
          <w:color w:val="C00000"/>
        </w:rPr>
      </w:pPr>
      <w:r w:rsidRPr="009558F8">
        <w:rPr>
          <w:rFonts w:cs="Arial"/>
          <w:b/>
          <w:bCs/>
          <w:color w:val="C00000"/>
          <w:spacing w:val="-3"/>
          <w:lang w:val="en-US"/>
        </w:rPr>
        <w:t>SIGNPOSTING</w:t>
      </w:r>
      <w:r w:rsidRPr="009558F8">
        <w:rPr>
          <w:rFonts w:ascii="Times New Roman" w:hAnsi="Times New Roman"/>
          <w:color w:val="C00000"/>
        </w:rPr>
        <w:t xml:space="preserve"> </w:t>
      </w:r>
    </w:p>
    <w:p w14:paraId="45C4295C" w14:textId="77777777" w:rsidR="009558F8" w:rsidRDefault="009558F8" w:rsidP="009558F8">
      <w:pPr>
        <w:spacing w:line="267" w:lineRule="exact"/>
        <w:rPr>
          <w:rFonts w:ascii="Times New Roman" w:hAnsi="Times New Roman"/>
          <w:color w:val="000000" w:themeColor="text1"/>
        </w:rPr>
      </w:pPr>
    </w:p>
    <w:p w14:paraId="408D5F2B" w14:textId="11738052" w:rsidR="009558F8" w:rsidRPr="009558F8" w:rsidRDefault="009558F8" w:rsidP="009558F8">
      <w:pPr>
        <w:spacing w:line="267" w:lineRule="exact"/>
        <w:rPr>
          <w:rFonts w:ascii="Times New Roman" w:hAnsi="Times New Roman"/>
          <w:color w:val="C00000"/>
        </w:rPr>
      </w:pPr>
      <w:r w:rsidRPr="009558F8">
        <w:rPr>
          <w:rFonts w:cs="Arial"/>
          <w:b/>
          <w:bCs/>
          <w:color w:val="C00000"/>
          <w:spacing w:val="-2"/>
          <w:lang w:val="en-US"/>
        </w:rPr>
        <w:t>EMERGENCY HOUSING</w:t>
      </w:r>
      <w:r w:rsidRPr="009558F8">
        <w:rPr>
          <w:rFonts w:ascii="Times New Roman" w:hAnsi="Times New Roman"/>
          <w:color w:val="C00000"/>
        </w:rPr>
        <w:t xml:space="preserve"> </w:t>
      </w:r>
    </w:p>
    <w:p w14:paraId="24F92812" w14:textId="77777777" w:rsidR="009558F8" w:rsidRDefault="009558F8" w:rsidP="009558F8">
      <w:pPr>
        <w:spacing w:line="267" w:lineRule="exact"/>
        <w:rPr>
          <w:rFonts w:ascii="Times New Roman" w:hAnsi="Times New Roman"/>
          <w:color w:val="000000" w:themeColor="text1"/>
        </w:rPr>
      </w:pPr>
    </w:p>
    <w:p w14:paraId="0A88DB5A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 xml:space="preserve">Allerdale – DA Partnership Support (Housing) </w:t>
      </w:r>
      <w:r>
        <w:rPr>
          <w:rFonts w:cs="Arial"/>
          <w:color w:val="000000"/>
          <w:lang w:val="en-US"/>
        </w:rPr>
        <w:t>01900 702584</w:t>
      </w:r>
      <w:r>
        <w:rPr>
          <w:rFonts w:cs="Arial"/>
          <w:b/>
          <w:bCs/>
          <w:color w:val="000000"/>
          <w:lang w:val="en-US"/>
        </w:rPr>
        <w:t xml:space="preserve">  </w:t>
      </w:r>
    </w:p>
    <w:p w14:paraId="3F53C04C" w14:textId="77777777" w:rsidR="009558F8" w:rsidRDefault="009558F8" w:rsidP="009558F8">
      <w:pPr>
        <w:spacing w:line="276" w:lineRule="exact"/>
        <w:ind w:right="1781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 xml:space="preserve">Barrow – DA Partnership Support (Housing) </w:t>
      </w:r>
      <w:r>
        <w:rPr>
          <w:rFonts w:cs="Arial"/>
          <w:color w:val="000000"/>
          <w:lang w:val="en-US"/>
        </w:rPr>
        <w:t xml:space="preserve">01229 876599 or 01229 </w:t>
      </w:r>
      <w:proofErr w:type="gramStart"/>
      <w:r>
        <w:rPr>
          <w:rFonts w:cs="Arial"/>
          <w:color w:val="000000"/>
          <w:lang w:val="en-US"/>
        </w:rPr>
        <w:t>311102</w:t>
      </w:r>
      <w:r>
        <w:rPr>
          <w:rFonts w:cs="Arial"/>
          <w:b/>
          <w:bCs/>
          <w:color w:val="000000"/>
          <w:lang w:val="en-US"/>
        </w:rPr>
        <w:t xml:space="preserve">  Copeland</w:t>
      </w:r>
      <w:proofErr w:type="gramEnd"/>
      <w:r>
        <w:rPr>
          <w:rFonts w:cs="Arial"/>
          <w:b/>
          <w:bCs/>
          <w:color w:val="000000"/>
          <w:lang w:val="en-US"/>
        </w:rPr>
        <w:t xml:space="preserve"> – DA Partnership Support (Housing) </w:t>
      </w:r>
      <w:r>
        <w:rPr>
          <w:rFonts w:cs="Arial"/>
          <w:color w:val="000000"/>
          <w:spacing w:val="-1"/>
          <w:lang w:val="en-US"/>
        </w:rPr>
        <w:t>01946 598475 or 07776151831</w:t>
      </w:r>
      <w:r>
        <w:rPr>
          <w:rFonts w:ascii="Times New Roman" w:hAnsi="Times New Roman"/>
        </w:rPr>
        <w:t xml:space="preserve"> </w:t>
      </w:r>
      <w:r>
        <w:rPr>
          <w:rFonts w:cs="Arial"/>
          <w:b/>
          <w:bCs/>
          <w:color w:val="000000"/>
          <w:lang w:val="en-US"/>
        </w:rPr>
        <w:t xml:space="preserve">Carlisle – DA Partnership Support (Housing) - </w:t>
      </w:r>
      <w:r>
        <w:rPr>
          <w:rFonts w:cs="Arial"/>
          <w:color w:val="000000"/>
          <w:lang w:val="en-US"/>
        </w:rPr>
        <w:t xml:space="preserve">01228 817079  </w:t>
      </w:r>
    </w:p>
    <w:p w14:paraId="0B04EAB8" w14:textId="77777777" w:rsidR="009558F8" w:rsidRDefault="009558F8" w:rsidP="009558F8">
      <w:pPr>
        <w:spacing w:before="20"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 xml:space="preserve">Eden – DA Partnership Support (Housing) </w:t>
      </w:r>
      <w:r>
        <w:rPr>
          <w:rFonts w:cs="Arial"/>
          <w:color w:val="000000"/>
          <w:lang w:val="en-US"/>
        </w:rPr>
        <w:t>01768 861414</w:t>
      </w:r>
      <w:r>
        <w:rPr>
          <w:rFonts w:cs="Arial"/>
          <w:b/>
          <w:bCs/>
          <w:color w:val="000000"/>
          <w:lang w:val="en-US"/>
        </w:rPr>
        <w:t xml:space="preserve">  </w:t>
      </w:r>
    </w:p>
    <w:p w14:paraId="56AD56C8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 xml:space="preserve">South Lakeland – DA Partnership Support (Housing) - </w:t>
      </w:r>
      <w:r>
        <w:rPr>
          <w:rFonts w:cs="Arial"/>
          <w:color w:val="000000"/>
          <w:lang w:val="en-US"/>
        </w:rPr>
        <w:t xml:space="preserve">01539 73333  </w:t>
      </w:r>
    </w:p>
    <w:p w14:paraId="52E70A80" w14:textId="77777777" w:rsidR="009558F8" w:rsidRDefault="009558F8" w:rsidP="009558F8">
      <w:pPr>
        <w:spacing w:after="37"/>
        <w:rPr>
          <w:rFonts w:ascii="Times New Roman" w:hAnsi="Times New Roman"/>
          <w:color w:val="000000" w:themeColor="text1"/>
        </w:rPr>
      </w:pPr>
    </w:p>
    <w:p w14:paraId="048AB429" w14:textId="77777777" w:rsidR="009558F8" w:rsidRPr="009558F8" w:rsidRDefault="009558F8" w:rsidP="009558F8">
      <w:pPr>
        <w:spacing w:line="267" w:lineRule="exact"/>
        <w:rPr>
          <w:rFonts w:ascii="Times New Roman" w:hAnsi="Times New Roman"/>
          <w:color w:val="C00000"/>
        </w:rPr>
      </w:pPr>
      <w:r w:rsidRPr="009558F8">
        <w:rPr>
          <w:rFonts w:cs="Arial"/>
          <w:b/>
          <w:bCs/>
          <w:color w:val="C00000"/>
          <w:spacing w:val="-2"/>
          <w:lang w:val="en-US"/>
        </w:rPr>
        <w:t>LOCAL SERVICES</w:t>
      </w:r>
      <w:r w:rsidRPr="009558F8">
        <w:rPr>
          <w:rFonts w:ascii="Times New Roman" w:hAnsi="Times New Roman"/>
          <w:color w:val="C00000"/>
        </w:rPr>
        <w:t xml:space="preserve"> </w:t>
      </w:r>
    </w:p>
    <w:p w14:paraId="582E2C56" w14:textId="77777777" w:rsidR="009558F8" w:rsidRDefault="009558F8" w:rsidP="009558F8">
      <w:pPr>
        <w:spacing w:after="8"/>
        <w:rPr>
          <w:rFonts w:ascii="Times New Roman" w:hAnsi="Times New Roman"/>
          <w:color w:val="000000" w:themeColor="text1"/>
        </w:rPr>
      </w:pPr>
    </w:p>
    <w:p w14:paraId="7E67B5DB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 xml:space="preserve">Safety Net </w:t>
      </w:r>
      <w:r>
        <w:rPr>
          <w:rFonts w:cs="Arial"/>
          <w:color w:val="000000"/>
          <w:lang w:val="en-US"/>
        </w:rPr>
        <w:t xml:space="preserve">01228515859 or 07748 682 600  </w:t>
      </w:r>
    </w:p>
    <w:p w14:paraId="6BB891DC" w14:textId="77777777" w:rsidR="009558F8" w:rsidRDefault="009558F8" w:rsidP="009558F8">
      <w:pPr>
        <w:spacing w:line="276" w:lineRule="exact"/>
        <w:ind w:right="625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lastRenderedPageBreak/>
        <w:t xml:space="preserve">Domestic Abuse Trauma </w:t>
      </w:r>
      <w:proofErr w:type="gramStart"/>
      <w:r>
        <w:rPr>
          <w:rFonts w:cs="Arial"/>
          <w:color w:val="000000"/>
          <w:lang w:val="en-US"/>
        </w:rPr>
        <w:t>informed</w:t>
      </w:r>
      <w:proofErr w:type="gramEnd"/>
      <w:r>
        <w:rPr>
          <w:rFonts w:cs="Arial"/>
          <w:color w:val="000000"/>
          <w:lang w:val="en-US"/>
        </w:rPr>
        <w:t xml:space="preserve"> Counselling and Support services.  Safety Net will provide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weekly trauma informed therapeutic or support sessions and have practical and </w:t>
      </w:r>
      <w:proofErr w:type="gramStart"/>
      <w:r>
        <w:rPr>
          <w:rFonts w:cs="Arial"/>
          <w:color w:val="000000"/>
          <w:lang w:val="en-US"/>
        </w:rPr>
        <w:t>emotional  support</w:t>
      </w:r>
      <w:proofErr w:type="gramEnd"/>
      <w:r>
        <w:rPr>
          <w:rFonts w:cs="Arial"/>
          <w:color w:val="000000"/>
          <w:lang w:val="en-US"/>
        </w:rPr>
        <w:t xml:space="preserve"> in place. The service will also provide advice and signpost where necessary.  </w:t>
      </w:r>
    </w:p>
    <w:p w14:paraId="22C09624" w14:textId="77777777" w:rsidR="009558F8" w:rsidRDefault="009558F8" w:rsidP="009558F8">
      <w:pPr>
        <w:spacing w:after="8"/>
        <w:rPr>
          <w:rFonts w:ascii="Times New Roman" w:hAnsi="Times New Roman"/>
          <w:color w:val="000000" w:themeColor="text1"/>
        </w:rPr>
      </w:pPr>
    </w:p>
    <w:p w14:paraId="514CA83C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 xml:space="preserve">Gateway 4 Women </w:t>
      </w:r>
      <w:r>
        <w:rPr>
          <w:rFonts w:cs="Arial"/>
          <w:color w:val="000000"/>
          <w:lang w:val="en-US"/>
        </w:rPr>
        <w:t xml:space="preserve">01228212090  </w:t>
      </w:r>
    </w:p>
    <w:p w14:paraId="04DEF8BE" w14:textId="77777777" w:rsidR="009558F8" w:rsidRDefault="009558F8" w:rsidP="009558F8">
      <w:pPr>
        <w:spacing w:line="278" w:lineRule="exact"/>
        <w:ind w:right="453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Domestic Abuse and Health and Wellbeing Services. Drop-in Centre, web updates, one to one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>telephone referrals, assessments and sessions.</w:t>
      </w:r>
      <w:r>
        <w:rPr>
          <w:rFonts w:cs="Arial"/>
          <w:b/>
          <w:bCs/>
          <w:color w:val="000000"/>
          <w:lang w:val="en-US"/>
        </w:rPr>
        <w:t xml:space="preserve">  </w:t>
      </w:r>
    </w:p>
    <w:p w14:paraId="78F9368F" w14:textId="77777777" w:rsidR="009558F8" w:rsidRDefault="009558F8" w:rsidP="009558F8">
      <w:pPr>
        <w:spacing w:before="256"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 xml:space="preserve">Women Out West (Whitehaven) </w:t>
      </w:r>
      <w:r>
        <w:rPr>
          <w:rFonts w:cs="Arial"/>
          <w:color w:val="000000"/>
          <w:lang w:val="en-US"/>
        </w:rPr>
        <w:t xml:space="preserve">01946 550103  </w:t>
      </w:r>
    </w:p>
    <w:p w14:paraId="0BAF0C3B" w14:textId="77777777" w:rsidR="009558F8" w:rsidRDefault="009558F8" w:rsidP="009558F8">
      <w:pPr>
        <w:spacing w:line="278" w:lineRule="exact"/>
        <w:ind w:right="453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Domestic Abuse and Health and Wellbeing Services. Drop-in Centre, web updates, one to one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>telephone referrals, assessments and sessions.</w:t>
      </w:r>
      <w:r>
        <w:rPr>
          <w:rFonts w:cs="Arial"/>
          <w:b/>
          <w:bCs/>
          <w:color w:val="000000"/>
          <w:lang w:val="en-US"/>
        </w:rPr>
        <w:t xml:space="preserve">  </w:t>
      </w:r>
    </w:p>
    <w:p w14:paraId="5574E5B6" w14:textId="77777777" w:rsidR="009558F8" w:rsidRDefault="009558F8" w:rsidP="009558F8">
      <w:pPr>
        <w:spacing w:before="260"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 xml:space="preserve">Women Community Matters (Barrow) </w:t>
      </w:r>
      <w:r>
        <w:rPr>
          <w:rFonts w:cs="Arial"/>
          <w:color w:val="000000"/>
          <w:lang w:val="en-US"/>
        </w:rPr>
        <w:t>01229 311102</w:t>
      </w:r>
      <w:r>
        <w:rPr>
          <w:rFonts w:cs="Arial"/>
          <w:b/>
          <w:bCs/>
          <w:color w:val="000000"/>
          <w:lang w:val="en-US"/>
        </w:rPr>
        <w:t xml:space="preserve">  </w:t>
      </w:r>
    </w:p>
    <w:p w14:paraId="009D4C64" w14:textId="77777777" w:rsidR="009558F8" w:rsidRDefault="009558F8" w:rsidP="009558F8">
      <w:pPr>
        <w:spacing w:line="276" w:lineRule="exact"/>
        <w:ind w:right="638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>Domestic Abuse and Health and Wellbeing Services.  Currently support is being provided via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>telephone calls and email only</w:t>
      </w:r>
      <w:r>
        <w:rPr>
          <w:rFonts w:cs="Arial"/>
          <w:color w:val="000000"/>
          <w:spacing w:val="31"/>
          <w:lang w:val="en-US"/>
        </w:rPr>
        <w:t xml:space="preserve">. </w:t>
      </w:r>
      <w:r>
        <w:rPr>
          <w:rFonts w:cs="Arial"/>
          <w:color w:val="000000"/>
          <w:lang w:val="en-US"/>
        </w:rPr>
        <w:t xml:space="preserve">The sessions being offered include: My Relationships &amp; </w:t>
      </w:r>
      <w:proofErr w:type="gramStart"/>
      <w:r>
        <w:rPr>
          <w:rFonts w:cs="Arial"/>
          <w:color w:val="000000"/>
          <w:lang w:val="en-US"/>
        </w:rPr>
        <w:t>Me,  Time</w:t>
      </w:r>
      <w:proofErr w:type="gramEnd"/>
      <w:r>
        <w:rPr>
          <w:rFonts w:cs="Arial"/>
          <w:color w:val="000000"/>
          <w:lang w:val="en-US"/>
        </w:rPr>
        <w:t xml:space="preserve"> for Thought, Pause for Thought and Petals</w:t>
      </w:r>
      <w:r>
        <w:rPr>
          <w:rFonts w:cs="Arial"/>
          <w:color w:val="000000"/>
          <w:spacing w:val="3"/>
          <w:lang w:val="en-US"/>
        </w:rPr>
        <w:t xml:space="preserve">.  </w:t>
      </w:r>
      <w:r>
        <w:rPr>
          <w:rFonts w:cs="Arial"/>
          <w:b/>
          <w:bCs/>
          <w:color w:val="000000"/>
          <w:lang w:val="en-US"/>
        </w:rPr>
        <w:t xml:space="preserve">  </w:t>
      </w:r>
    </w:p>
    <w:p w14:paraId="2D884091" w14:textId="77777777" w:rsidR="009558F8" w:rsidRDefault="009558F8" w:rsidP="009558F8">
      <w:pPr>
        <w:spacing w:after="8"/>
        <w:rPr>
          <w:rFonts w:ascii="Times New Roman" w:hAnsi="Times New Roman"/>
          <w:color w:val="000000" w:themeColor="text1"/>
        </w:rPr>
      </w:pPr>
    </w:p>
    <w:p w14:paraId="5F21C2E8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 xml:space="preserve">The Freedom Project – </w:t>
      </w:r>
      <w:r>
        <w:rPr>
          <w:rFonts w:cs="Arial"/>
          <w:color w:val="000000"/>
          <w:lang w:val="en-US"/>
        </w:rPr>
        <w:t xml:space="preserve">07712117986  </w:t>
      </w:r>
    </w:p>
    <w:p w14:paraId="2D3F2785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Provides Domestic Abuse Counselling and Trauma Support Services.</w:t>
      </w:r>
      <w:r>
        <w:rPr>
          <w:rFonts w:ascii="Times New Roman" w:hAnsi="Times New Roman"/>
        </w:rPr>
        <w:t xml:space="preserve"> </w:t>
      </w:r>
    </w:p>
    <w:p w14:paraId="6ADBE464" w14:textId="77777777" w:rsidR="009558F8" w:rsidRDefault="009558F8" w:rsidP="009558F8">
      <w:pPr>
        <w:spacing w:after="9"/>
        <w:rPr>
          <w:rFonts w:ascii="Times New Roman" w:hAnsi="Times New Roman"/>
          <w:color w:val="000000" w:themeColor="text1"/>
        </w:rPr>
      </w:pPr>
    </w:p>
    <w:p w14:paraId="10D5D0AF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 xml:space="preserve">Victim Support </w:t>
      </w:r>
      <w:r>
        <w:rPr>
          <w:rFonts w:cs="Arial"/>
          <w:color w:val="000000"/>
          <w:lang w:val="en-US"/>
        </w:rPr>
        <w:t xml:space="preserve">0300 3030 157 or 08081689111  </w:t>
      </w:r>
    </w:p>
    <w:p w14:paraId="75B382E4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Victim Support provides support to domestic abuse victims who are at all risk levels of abuse.</w:t>
      </w:r>
      <w:r>
        <w:rPr>
          <w:rFonts w:ascii="Times New Roman" w:hAnsi="Times New Roman"/>
        </w:rPr>
        <w:t xml:space="preserve"> </w:t>
      </w:r>
    </w:p>
    <w:p w14:paraId="02B16350" w14:textId="77777777" w:rsidR="009558F8" w:rsidRDefault="009558F8" w:rsidP="009558F8">
      <w:pPr>
        <w:spacing w:after="9"/>
        <w:rPr>
          <w:rFonts w:ascii="Times New Roman" w:hAnsi="Times New Roman"/>
          <w:color w:val="000000" w:themeColor="text1"/>
        </w:rPr>
      </w:pPr>
    </w:p>
    <w:p w14:paraId="6A3B988D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 xml:space="preserve">Birchall Trust </w:t>
      </w:r>
      <w:r>
        <w:rPr>
          <w:rFonts w:cs="Arial"/>
          <w:color w:val="000000"/>
          <w:lang w:val="en-US"/>
        </w:rPr>
        <w:t xml:space="preserve">01229 820828  </w:t>
      </w:r>
    </w:p>
    <w:p w14:paraId="0B5844AD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Counselling Survivors of Rape and Sexual Abuse.</w:t>
      </w:r>
      <w:r>
        <w:rPr>
          <w:rFonts w:ascii="Times New Roman" w:hAnsi="Times New Roman"/>
        </w:rPr>
        <w:t xml:space="preserve"> </w:t>
      </w:r>
    </w:p>
    <w:p w14:paraId="544F5718" w14:textId="77777777" w:rsidR="009558F8" w:rsidRDefault="009558F8" w:rsidP="009558F8">
      <w:pPr>
        <w:spacing w:after="8"/>
        <w:rPr>
          <w:rFonts w:ascii="Times New Roman" w:hAnsi="Times New Roman"/>
          <w:color w:val="000000" w:themeColor="text1"/>
        </w:rPr>
      </w:pPr>
    </w:p>
    <w:p w14:paraId="02CD210B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 xml:space="preserve">Bridgeway/SARC </w:t>
      </w:r>
      <w:r>
        <w:rPr>
          <w:rFonts w:cs="Arial"/>
          <w:color w:val="000000"/>
          <w:lang w:val="en-US"/>
        </w:rPr>
        <w:t xml:space="preserve">0808 118 6432   </w:t>
      </w:r>
    </w:p>
    <w:p w14:paraId="12795700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The Bridgeway Sexual Assault Support Services provide advice and online resources to help  </w:t>
      </w:r>
    </w:p>
    <w:p w14:paraId="540B50BA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offer the right support and advice to service users who have been raped or sexually assaulted.</w:t>
      </w:r>
      <w:r>
        <w:rPr>
          <w:rFonts w:ascii="Times New Roman" w:hAnsi="Times New Roman"/>
        </w:rPr>
        <w:t xml:space="preserve"> </w:t>
      </w:r>
    </w:p>
    <w:p w14:paraId="5124C31D" w14:textId="77777777" w:rsidR="009558F8" w:rsidRDefault="009558F8" w:rsidP="009558F8">
      <w:pPr>
        <w:spacing w:after="5"/>
        <w:rPr>
          <w:rFonts w:ascii="Times New Roman" w:hAnsi="Times New Roman"/>
          <w:color w:val="000000" w:themeColor="text1"/>
        </w:rPr>
      </w:pPr>
    </w:p>
    <w:p w14:paraId="0A5E1DAF" w14:textId="77777777" w:rsidR="009558F8" w:rsidRDefault="009558F8" w:rsidP="009558F8">
      <w:pPr>
        <w:spacing w:line="273" w:lineRule="exact"/>
        <w:ind w:right="2827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 xml:space="preserve">Springfield DA Refuge and Outreach </w:t>
      </w:r>
      <w:r>
        <w:rPr>
          <w:rFonts w:cs="Arial"/>
          <w:color w:val="000000"/>
          <w:spacing w:val="-1"/>
          <w:lang w:val="en-US"/>
        </w:rPr>
        <w:t>01539 720313 or 07946 101820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Accommodation and outreach support </w:t>
      </w:r>
      <w:proofErr w:type="spellStart"/>
      <w:r>
        <w:rPr>
          <w:rFonts w:cs="Arial"/>
          <w:color w:val="000000"/>
          <w:lang w:val="en-US"/>
        </w:rPr>
        <w:t>programmes</w:t>
      </w:r>
      <w:proofErr w:type="spellEnd"/>
      <w:r>
        <w:rPr>
          <w:rFonts w:cs="Arial"/>
          <w:b/>
          <w:bCs/>
          <w:color w:val="000000"/>
          <w:lang w:val="en-US"/>
        </w:rPr>
        <w:t xml:space="preserve">  </w:t>
      </w:r>
    </w:p>
    <w:p w14:paraId="4B08C09C" w14:textId="77777777" w:rsidR="009558F8" w:rsidRDefault="009558F8" w:rsidP="009558F8">
      <w:pPr>
        <w:spacing w:line="267" w:lineRule="exact"/>
        <w:ind w:left="330"/>
        <w:rPr>
          <w:rFonts w:cs="Arial"/>
          <w:b/>
          <w:bCs/>
          <w:color w:val="000000"/>
          <w:spacing w:val="-2"/>
          <w:lang w:val="en-US"/>
        </w:rPr>
      </w:pPr>
    </w:p>
    <w:p w14:paraId="77D4C1A3" w14:textId="77777777" w:rsidR="009558F8" w:rsidRDefault="009558F8" w:rsidP="009558F8">
      <w:pPr>
        <w:spacing w:line="267" w:lineRule="exact"/>
        <w:ind w:left="330"/>
        <w:rPr>
          <w:rFonts w:cs="Arial"/>
          <w:b/>
          <w:bCs/>
          <w:color w:val="000000"/>
          <w:spacing w:val="-2"/>
          <w:lang w:val="en-US"/>
        </w:rPr>
      </w:pPr>
    </w:p>
    <w:p w14:paraId="20CCBBEF" w14:textId="348E315B" w:rsidR="009558F8" w:rsidRPr="009558F8" w:rsidRDefault="009558F8" w:rsidP="009558F8">
      <w:pPr>
        <w:spacing w:line="267" w:lineRule="exact"/>
        <w:rPr>
          <w:rFonts w:ascii="Times New Roman" w:hAnsi="Times New Roman"/>
          <w:color w:val="C00000"/>
        </w:rPr>
      </w:pPr>
      <w:r w:rsidRPr="009558F8">
        <w:rPr>
          <w:rFonts w:cs="Arial"/>
          <w:b/>
          <w:bCs/>
          <w:color w:val="C00000"/>
          <w:spacing w:val="-2"/>
          <w:lang w:val="en-US"/>
        </w:rPr>
        <w:t>NATIONAL SERVICES</w:t>
      </w:r>
      <w:r w:rsidRPr="009558F8">
        <w:rPr>
          <w:rFonts w:ascii="Times New Roman" w:hAnsi="Times New Roman"/>
          <w:color w:val="C00000"/>
        </w:rPr>
        <w:t xml:space="preserve"> </w:t>
      </w:r>
    </w:p>
    <w:p w14:paraId="2FEAE403" w14:textId="77777777" w:rsidR="009558F8" w:rsidRDefault="009558F8" w:rsidP="009558F8">
      <w:pPr>
        <w:spacing w:line="267" w:lineRule="exact"/>
        <w:rPr>
          <w:rFonts w:ascii="Times New Roman" w:hAnsi="Times New Roman"/>
          <w:color w:val="000000" w:themeColor="text1"/>
        </w:rPr>
      </w:pPr>
    </w:p>
    <w:p w14:paraId="69529670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 xml:space="preserve">National Domestic Abuse Helpline </w:t>
      </w:r>
      <w:r>
        <w:rPr>
          <w:rFonts w:cs="Arial"/>
          <w:color w:val="000000"/>
          <w:lang w:val="en-US"/>
        </w:rPr>
        <w:t xml:space="preserve">0808 2000 247   </w:t>
      </w:r>
    </w:p>
    <w:p w14:paraId="206245FE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The helpline is run by Refuge and a live online chat is also available.</w:t>
      </w:r>
      <w:r>
        <w:rPr>
          <w:rFonts w:ascii="Times New Roman" w:hAnsi="Times New Roman"/>
        </w:rPr>
        <w:t xml:space="preserve"> </w:t>
      </w:r>
    </w:p>
    <w:p w14:paraId="7523EC0D" w14:textId="77777777" w:rsidR="009558F8" w:rsidRDefault="009558F8" w:rsidP="009558F8">
      <w:pPr>
        <w:spacing w:after="9"/>
        <w:rPr>
          <w:rFonts w:ascii="Times New Roman" w:hAnsi="Times New Roman"/>
          <w:color w:val="000000" w:themeColor="text1"/>
        </w:rPr>
      </w:pPr>
    </w:p>
    <w:p w14:paraId="7E239333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 xml:space="preserve">Women’s Aid   </w:t>
      </w:r>
    </w:p>
    <w:p w14:paraId="35D2FBB2" w14:textId="77777777" w:rsidR="009558F8" w:rsidRDefault="009558F8" w:rsidP="009558F8">
      <w:pPr>
        <w:spacing w:line="276" w:lineRule="exact"/>
        <w:ind w:right="614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Women’s Aid is the national charity working to end domestic abuse against women </w:t>
      </w:r>
      <w:proofErr w:type="gramStart"/>
      <w:r>
        <w:rPr>
          <w:rFonts w:cs="Arial"/>
          <w:color w:val="000000"/>
          <w:lang w:val="en-US"/>
        </w:rPr>
        <w:t xml:space="preserve">and  </w:t>
      </w:r>
      <w:r>
        <w:rPr>
          <w:rFonts w:cs="Arial"/>
          <w:color w:val="000000"/>
          <w:spacing w:val="-1"/>
          <w:lang w:val="en-US"/>
        </w:rPr>
        <w:t>children</w:t>
      </w:r>
      <w:proofErr w:type="gramEnd"/>
      <w:r>
        <w:rPr>
          <w:rFonts w:cs="Arial"/>
          <w:color w:val="000000"/>
          <w:spacing w:val="-1"/>
          <w:lang w:val="en-US"/>
        </w:rPr>
        <w:t xml:space="preserve">. They provide local support services, training for </w:t>
      </w:r>
      <w:proofErr w:type="spellStart"/>
      <w:r>
        <w:rPr>
          <w:rFonts w:cs="Arial"/>
          <w:color w:val="000000"/>
          <w:spacing w:val="-1"/>
          <w:lang w:val="en-US"/>
        </w:rPr>
        <w:t>organisations</w:t>
      </w:r>
      <w:proofErr w:type="spellEnd"/>
      <w:r>
        <w:rPr>
          <w:rFonts w:cs="Arial"/>
          <w:color w:val="000000"/>
          <w:spacing w:val="-1"/>
          <w:lang w:val="en-US"/>
        </w:rPr>
        <w:t xml:space="preserve"> and information if you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are worried about someone else. They also have a live chat facility.   </w:t>
      </w:r>
    </w:p>
    <w:p w14:paraId="7A0EB25A" w14:textId="77777777" w:rsidR="009558F8" w:rsidRDefault="009558F8" w:rsidP="009558F8">
      <w:pPr>
        <w:spacing w:after="9"/>
        <w:rPr>
          <w:rFonts w:ascii="Times New Roman" w:hAnsi="Times New Roman"/>
          <w:color w:val="000000" w:themeColor="text1"/>
        </w:rPr>
      </w:pPr>
    </w:p>
    <w:p w14:paraId="20DD2CF8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 xml:space="preserve">Rape Crisis </w:t>
      </w:r>
      <w:r>
        <w:rPr>
          <w:rFonts w:cs="Arial"/>
          <w:color w:val="000000"/>
          <w:lang w:val="en-US"/>
        </w:rPr>
        <w:t>0808 802 9999</w:t>
      </w:r>
      <w:r>
        <w:rPr>
          <w:rFonts w:cs="Arial"/>
          <w:b/>
          <w:bCs/>
          <w:color w:val="000000"/>
          <w:lang w:val="en-US"/>
        </w:rPr>
        <w:t xml:space="preserve">  </w:t>
      </w:r>
    </w:p>
    <w:p w14:paraId="6012ECC0" w14:textId="77777777" w:rsidR="009558F8" w:rsidRDefault="009558F8" w:rsidP="009558F8">
      <w:pPr>
        <w:spacing w:line="275" w:lineRule="exact"/>
        <w:ind w:right="346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They have a network of independent Rape Crisis </w:t>
      </w:r>
      <w:proofErr w:type="spellStart"/>
      <w:r>
        <w:rPr>
          <w:rFonts w:cs="Arial"/>
          <w:color w:val="000000"/>
          <w:lang w:val="en-US"/>
        </w:rPr>
        <w:t>centres</w:t>
      </w:r>
      <w:proofErr w:type="spellEnd"/>
      <w:r>
        <w:rPr>
          <w:rFonts w:cs="Arial"/>
          <w:color w:val="000000"/>
          <w:lang w:val="en-US"/>
        </w:rPr>
        <w:t xml:space="preserve"> that provide specialist support </w:t>
      </w:r>
      <w:proofErr w:type="gramStart"/>
      <w:r>
        <w:rPr>
          <w:rFonts w:cs="Arial"/>
          <w:color w:val="000000"/>
          <w:lang w:val="en-US"/>
        </w:rPr>
        <w:t xml:space="preserve">and  </w:t>
      </w:r>
      <w:r>
        <w:rPr>
          <w:rFonts w:cs="Arial"/>
          <w:color w:val="000000"/>
          <w:spacing w:val="-1"/>
          <w:lang w:val="en-US"/>
        </w:rPr>
        <w:t>services</w:t>
      </w:r>
      <w:proofErr w:type="gramEnd"/>
      <w:r>
        <w:rPr>
          <w:rFonts w:cs="Arial"/>
          <w:color w:val="000000"/>
          <w:spacing w:val="-1"/>
          <w:lang w:val="en-US"/>
        </w:rPr>
        <w:t xml:space="preserve"> for victims and survivors of sexual violence. They have a National Rape Crisis Helpline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and a live chat.   </w:t>
      </w:r>
    </w:p>
    <w:p w14:paraId="5111669A" w14:textId="77777777" w:rsidR="009558F8" w:rsidRDefault="009558F8" w:rsidP="009558F8">
      <w:pPr>
        <w:spacing w:after="8"/>
        <w:rPr>
          <w:rFonts w:ascii="Times New Roman" w:hAnsi="Times New Roman"/>
          <w:color w:val="000000" w:themeColor="text1"/>
        </w:rPr>
      </w:pPr>
    </w:p>
    <w:p w14:paraId="239A0E85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lastRenderedPageBreak/>
        <w:t xml:space="preserve">Rights of Women   </w:t>
      </w:r>
    </w:p>
    <w:p w14:paraId="682BBF5C" w14:textId="77777777" w:rsidR="009558F8" w:rsidRDefault="009558F8" w:rsidP="009558F8">
      <w:pPr>
        <w:spacing w:line="274" w:lineRule="exact"/>
        <w:ind w:right="414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Provides advice to women on family, criminal and immigration law issues. Different phone lines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for family, criminal and immigration law issues are listed here.   </w:t>
      </w:r>
    </w:p>
    <w:p w14:paraId="71590B5A" w14:textId="77777777" w:rsidR="009558F8" w:rsidRDefault="009558F8" w:rsidP="009558F8">
      <w:pPr>
        <w:spacing w:line="267" w:lineRule="exact"/>
        <w:ind w:left="33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   </w:t>
      </w:r>
    </w:p>
    <w:p w14:paraId="00158139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>Jewish Women’s Aid</w:t>
      </w:r>
      <w:r>
        <w:rPr>
          <w:rFonts w:cs="Arial"/>
          <w:color w:val="000000"/>
          <w:lang w:val="en-US"/>
        </w:rPr>
        <w:t xml:space="preserve"> 0800 591203  </w:t>
      </w:r>
    </w:p>
    <w:p w14:paraId="540B0F31" w14:textId="77777777" w:rsidR="009558F8" w:rsidRDefault="009558F8" w:rsidP="009558F8">
      <w:pPr>
        <w:spacing w:line="273" w:lineRule="exact"/>
        <w:ind w:right="414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Jewish Women’s Aid supports Jewish women and children affected by domestic abuse </w:t>
      </w:r>
      <w:proofErr w:type="gramStart"/>
      <w:r>
        <w:rPr>
          <w:rFonts w:cs="Arial"/>
          <w:color w:val="000000"/>
          <w:lang w:val="en-US"/>
        </w:rPr>
        <w:t>and  sexual</w:t>
      </w:r>
      <w:proofErr w:type="gramEnd"/>
      <w:r>
        <w:rPr>
          <w:rFonts w:cs="Arial"/>
          <w:color w:val="000000"/>
          <w:lang w:val="en-US"/>
        </w:rPr>
        <w:t xml:space="preserve"> violence.   </w:t>
      </w:r>
    </w:p>
    <w:p w14:paraId="4752C071" w14:textId="77777777" w:rsidR="009558F8" w:rsidRDefault="009558F8" w:rsidP="009558F8">
      <w:pPr>
        <w:spacing w:after="9"/>
        <w:rPr>
          <w:rFonts w:ascii="Times New Roman" w:hAnsi="Times New Roman"/>
          <w:color w:val="000000" w:themeColor="text1"/>
        </w:rPr>
      </w:pPr>
    </w:p>
    <w:p w14:paraId="4CAD76E8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>Women with learning difficulties:</w:t>
      </w:r>
      <w:r>
        <w:rPr>
          <w:rFonts w:cs="Arial"/>
          <w:color w:val="000000"/>
          <w:spacing w:val="-2"/>
          <w:lang w:val="en-US"/>
        </w:rPr>
        <w:t xml:space="preserve"> 020 8522 0675</w:t>
      </w:r>
      <w:r>
        <w:rPr>
          <w:rFonts w:ascii="Times New Roman" w:hAnsi="Times New Roman"/>
        </w:rPr>
        <w:t xml:space="preserve"> </w:t>
      </w:r>
    </w:p>
    <w:p w14:paraId="35B7838A" w14:textId="77777777" w:rsidR="009558F8" w:rsidRDefault="009558F8" w:rsidP="009558F8">
      <w:pPr>
        <w:spacing w:after="8"/>
        <w:rPr>
          <w:rFonts w:ascii="Times New Roman" w:hAnsi="Times New Roman"/>
          <w:color w:val="000000" w:themeColor="text1"/>
        </w:rPr>
      </w:pPr>
    </w:p>
    <w:p w14:paraId="5C3E1621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>Southall Black Sisters</w:t>
      </w:r>
      <w:r>
        <w:rPr>
          <w:rFonts w:cs="Arial"/>
          <w:color w:val="000000"/>
          <w:lang w:val="en-US"/>
        </w:rPr>
        <w:t xml:space="preserve"> 020 8571 9595  </w:t>
      </w:r>
    </w:p>
    <w:p w14:paraId="54E3D763" w14:textId="77777777" w:rsidR="009558F8" w:rsidRDefault="009558F8" w:rsidP="009558F8">
      <w:pPr>
        <w:spacing w:line="273" w:lineRule="exact"/>
        <w:ind w:right="1186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Advice and information on domestic abuse, racial harassment, welfare and immigration,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primarily for Asian, African and African-Caribbean women.   </w:t>
      </w:r>
    </w:p>
    <w:p w14:paraId="43CAE448" w14:textId="77777777" w:rsidR="009558F8" w:rsidRDefault="009558F8" w:rsidP="009558F8">
      <w:pPr>
        <w:spacing w:after="9"/>
        <w:rPr>
          <w:rFonts w:ascii="Times New Roman" w:hAnsi="Times New Roman"/>
          <w:color w:val="000000" w:themeColor="text1"/>
        </w:rPr>
      </w:pPr>
    </w:p>
    <w:p w14:paraId="59A46689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 xml:space="preserve">Muslim Women’s Helpline: </w:t>
      </w:r>
      <w:r>
        <w:rPr>
          <w:rFonts w:cs="Arial"/>
          <w:color w:val="000000"/>
          <w:lang w:val="en-US"/>
        </w:rPr>
        <w:t>020 8904 8193 or 020 8908 6715</w:t>
      </w:r>
      <w:r>
        <w:rPr>
          <w:rFonts w:cs="Arial"/>
          <w:b/>
          <w:bCs/>
          <w:color w:val="000000"/>
          <w:lang w:val="en-US"/>
        </w:rPr>
        <w:t xml:space="preserve">   </w:t>
      </w:r>
    </w:p>
    <w:p w14:paraId="12FE8172" w14:textId="77777777" w:rsidR="009558F8" w:rsidRDefault="009558F8" w:rsidP="009558F8">
      <w:pPr>
        <w:spacing w:line="276" w:lineRule="exact"/>
        <w:ind w:right="452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The Muslim Women’s Helpline aims to provide any Muslim girl or woman in a crisis with a free,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confidential listening service and referral to Islamic consultants, plus practical help </w:t>
      </w:r>
      <w:proofErr w:type="gramStart"/>
      <w:r>
        <w:rPr>
          <w:rFonts w:cs="Arial"/>
          <w:color w:val="000000"/>
          <w:lang w:val="en-US"/>
        </w:rPr>
        <w:t>and  information</w:t>
      </w:r>
      <w:proofErr w:type="gramEnd"/>
      <w:r>
        <w:rPr>
          <w:rFonts w:cs="Arial"/>
          <w:color w:val="000000"/>
          <w:lang w:val="en-US"/>
        </w:rPr>
        <w:t xml:space="preserve"> where required.   </w:t>
      </w:r>
    </w:p>
    <w:p w14:paraId="48B8A690" w14:textId="77777777" w:rsidR="009558F8" w:rsidRDefault="009558F8" w:rsidP="009558F8">
      <w:pPr>
        <w:spacing w:after="9"/>
        <w:rPr>
          <w:rFonts w:ascii="Times New Roman" w:hAnsi="Times New Roman"/>
          <w:color w:val="000000" w:themeColor="text1"/>
        </w:rPr>
      </w:pPr>
    </w:p>
    <w:p w14:paraId="6EDACC55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>Asian Women’s Resource Centre</w:t>
      </w:r>
      <w:r>
        <w:rPr>
          <w:rFonts w:cs="Arial"/>
          <w:color w:val="000000"/>
          <w:lang w:val="en-US"/>
        </w:rPr>
        <w:t xml:space="preserve"> 020 8961 6549   </w:t>
      </w:r>
    </w:p>
    <w:p w14:paraId="5ADDD9E7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The Asian Women’s Resource Centre provides a domestic violence and advocacy service.  </w:t>
      </w:r>
    </w:p>
    <w:p w14:paraId="0BFD6B08" w14:textId="77777777" w:rsidR="009558F8" w:rsidRDefault="009558F8" w:rsidP="009558F8">
      <w:pPr>
        <w:spacing w:line="275" w:lineRule="exact"/>
        <w:ind w:right="333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They provide support to women in need in the following languages: Bengali, Gujarati, </w:t>
      </w:r>
      <w:proofErr w:type="gramStart"/>
      <w:r>
        <w:rPr>
          <w:rFonts w:cs="Arial"/>
          <w:color w:val="000000"/>
          <w:lang w:val="en-US"/>
        </w:rPr>
        <w:t xml:space="preserve">Hindi,  </w:t>
      </w:r>
      <w:proofErr w:type="spellStart"/>
      <w:r>
        <w:rPr>
          <w:rFonts w:cs="Arial"/>
          <w:color w:val="000000"/>
          <w:lang w:val="en-US"/>
        </w:rPr>
        <w:t>Hinko</w:t>
      </w:r>
      <w:proofErr w:type="spellEnd"/>
      <w:proofErr w:type="gramEnd"/>
      <w:r>
        <w:rPr>
          <w:rFonts w:cs="Arial"/>
          <w:color w:val="000000"/>
          <w:lang w:val="en-US"/>
        </w:rPr>
        <w:t xml:space="preserve">, Konkani, Marathi, Pashto, Patwari, Punjabi, Urdu, Farsi, Spanish, Portuguese, Italian,  Kurdish, Turkish and Azerbaijani. They also offer support services around housing, </w:t>
      </w:r>
      <w:proofErr w:type="gramStart"/>
      <w:r>
        <w:rPr>
          <w:rFonts w:cs="Arial"/>
          <w:color w:val="000000"/>
          <w:lang w:val="en-US"/>
        </w:rPr>
        <w:t xml:space="preserve">welfare  </w:t>
      </w:r>
      <w:r>
        <w:rPr>
          <w:rFonts w:cs="Arial"/>
          <w:color w:val="000000"/>
          <w:spacing w:val="-1"/>
          <w:lang w:val="en-US"/>
        </w:rPr>
        <w:t>benefits</w:t>
      </w:r>
      <w:proofErr w:type="gramEnd"/>
      <w:r>
        <w:rPr>
          <w:rFonts w:cs="Arial"/>
          <w:color w:val="000000"/>
          <w:spacing w:val="-1"/>
          <w:lang w:val="en-US"/>
        </w:rPr>
        <w:t>, debt (signposting) and employment, as well as running immigration surgeries for those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in need of specialist immigration advice.   </w:t>
      </w:r>
    </w:p>
    <w:p w14:paraId="13FFCBE7" w14:textId="77777777" w:rsidR="009558F8" w:rsidRDefault="009558F8" w:rsidP="009558F8">
      <w:pPr>
        <w:spacing w:after="9"/>
        <w:rPr>
          <w:rFonts w:ascii="Times New Roman" w:hAnsi="Times New Roman"/>
          <w:color w:val="000000" w:themeColor="text1"/>
        </w:rPr>
      </w:pPr>
    </w:p>
    <w:p w14:paraId="573E2705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 xml:space="preserve">IKWRO: Women’s rights </w:t>
      </w:r>
      <w:proofErr w:type="spellStart"/>
      <w:r>
        <w:rPr>
          <w:rFonts w:cs="Arial"/>
          <w:b/>
          <w:bCs/>
          <w:color w:val="000000"/>
          <w:lang w:val="en-US"/>
        </w:rPr>
        <w:t>organisation</w:t>
      </w:r>
      <w:proofErr w:type="spellEnd"/>
      <w:r>
        <w:rPr>
          <w:rFonts w:cs="Arial"/>
          <w:color w:val="000000"/>
          <w:lang w:val="en-US"/>
        </w:rPr>
        <w:t xml:space="preserve"> 020 7920 6460  </w:t>
      </w:r>
    </w:p>
    <w:p w14:paraId="066BDD50" w14:textId="77777777" w:rsidR="009558F8" w:rsidRDefault="009558F8" w:rsidP="009558F8">
      <w:pPr>
        <w:spacing w:line="275" w:lineRule="exact"/>
        <w:ind w:right="287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Specialist advice and help to Middle Eastern and Afghan women and girls who are at risk </w:t>
      </w:r>
      <w:proofErr w:type="gramStart"/>
      <w:r>
        <w:rPr>
          <w:rFonts w:cs="Arial"/>
          <w:color w:val="000000"/>
          <w:lang w:val="en-US"/>
        </w:rPr>
        <w:t>of  ‘</w:t>
      </w:r>
      <w:proofErr w:type="spellStart"/>
      <w:proofErr w:type="gramEnd"/>
      <w:r>
        <w:rPr>
          <w:rFonts w:cs="Arial"/>
          <w:color w:val="000000"/>
          <w:lang w:val="en-US"/>
        </w:rPr>
        <w:t>honour</w:t>
      </w:r>
      <w:proofErr w:type="spellEnd"/>
      <w:r>
        <w:rPr>
          <w:rFonts w:cs="Arial"/>
          <w:color w:val="000000"/>
          <w:lang w:val="en-US"/>
        </w:rPr>
        <w:t>’ based violence, forced marriage, chi</w:t>
      </w:r>
      <w:r>
        <w:rPr>
          <w:rFonts w:cs="Arial"/>
          <w:color w:val="000000"/>
          <w:spacing w:val="-1"/>
          <w:lang w:val="en-US"/>
        </w:rPr>
        <w:t>ld marriage, female genital mutilation and domestic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violence.   </w:t>
      </w:r>
    </w:p>
    <w:p w14:paraId="7315E827" w14:textId="77777777" w:rsidR="009558F8" w:rsidRDefault="009558F8" w:rsidP="009558F8">
      <w:pPr>
        <w:spacing w:after="8"/>
        <w:rPr>
          <w:rFonts w:ascii="Times New Roman" w:hAnsi="Times New Roman"/>
          <w:color w:val="000000" w:themeColor="text1"/>
        </w:rPr>
      </w:pPr>
    </w:p>
    <w:p w14:paraId="2A7812CF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>Foreign and Commonwealth Office advice on forced marriages:</w:t>
      </w:r>
      <w:r>
        <w:rPr>
          <w:rFonts w:cs="Arial"/>
          <w:color w:val="000000"/>
          <w:spacing w:val="-2"/>
          <w:lang w:val="en-US"/>
        </w:rPr>
        <w:t xml:space="preserve"> 020 7008 0151</w:t>
      </w:r>
      <w:r>
        <w:rPr>
          <w:rFonts w:ascii="Times New Roman" w:hAnsi="Times New Roman"/>
        </w:rPr>
        <w:t xml:space="preserve"> </w:t>
      </w:r>
    </w:p>
    <w:p w14:paraId="1603E726" w14:textId="544D1C12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>G</w:t>
      </w:r>
      <w:r>
        <w:rPr>
          <w:rFonts w:cs="Arial"/>
          <w:b/>
          <w:bCs/>
          <w:color w:val="000000"/>
          <w:lang w:val="en-US"/>
        </w:rPr>
        <w:t>alop</w:t>
      </w:r>
      <w:r>
        <w:rPr>
          <w:rFonts w:cs="Arial"/>
          <w:color w:val="000000"/>
          <w:lang w:val="en-US"/>
        </w:rPr>
        <w:t xml:space="preserve"> 0800 999 5428   </w:t>
      </w:r>
    </w:p>
    <w:p w14:paraId="2EC75F58" w14:textId="77777777" w:rsidR="009558F8" w:rsidRDefault="009558F8" w:rsidP="009558F8">
      <w:pPr>
        <w:spacing w:line="275" w:lineRule="exact"/>
        <w:ind w:right="62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Galop, the LGBT+ anti-violence charity, provides hate crime, domestic abuse and </w:t>
      </w:r>
      <w:proofErr w:type="gramStart"/>
      <w:r>
        <w:rPr>
          <w:rFonts w:cs="Arial"/>
          <w:color w:val="000000"/>
          <w:lang w:val="en-US"/>
        </w:rPr>
        <w:t xml:space="preserve">sexual  </w:t>
      </w:r>
      <w:r>
        <w:rPr>
          <w:rFonts w:cs="Arial"/>
          <w:color w:val="000000"/>
          <w:spacing w:val="-1"/>
          <w:lang w:val="en-US"/>
        </w:rPr>
        <w:t>violence</w:t>
      </w:r>
      <w:proofErr w:type="gramEnd"/>
      <w:r>
        <w:rPr>
          <w:rFonts w:cs="Arial"/>
          <w:color w:val="000000"/>
          <w:spacing w:val="-1"/>
          <w:lang w:val="en-US"/>
        </w:rPr>
        <w:t xml:space="preserve"> support services to lesbian, gay, bisexual and trans+ victims/survivors by telephone,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email, text and WhatsApp.   </w:t>
      </w:r>
    </w:p>
    <w:p w14:paraId="31A171D6" w14:textId="77777777" w:rsidR="009558F8" w:rsidRDefault="009558F8" w:rsidP="009558F8">
      <w:pPr>
        <w:spacing w:after="9"/>
        <w:rPr>
          <w:rFonts w:ascii="Times New Roman" w:hAnsi="Times New Roman"/>
          <w:color w:val="000000" w:themeColor="text1"/>
        </w:rPr>
      </w:pPr>
    </w:p>
    <w:p w14:paraId="1998E16E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>Respect phoneline</w:t>
      </w:r>
      <w:r>
        <w:rPr>
          <w:rFonts w:cs="Arial"/>
          <w:color w:val="000000"/>
          <w:lang w:val="en-US"/>
        </w:rPr>
        <w:t xml:space="preserve"> 0808 802 4040   </w:t>
      </w:r>
    </w:p>
    <w:p w14:paraId="190D05C4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An anonymous and confidential helpline for men and women who are harming their partners  </w:t>
      </w:r>
    </w:p>
    <w:p w14:paraId="23A2EAA6" w14:textId="77777777" w:rsidR="009558F8" w:rsidRDefault="009558F8" w:rsidP="009558F8">
      <w:pPr>
        <w:spacing w:line="273" w:lineRule="exact"/>
        <w:ind w:right="309"/>
        <w:rPr>
          <w:rFonts w:ascii="Times New Roman" w:hAnsi="Times New Roman"/>
          <w:color w:val="010302"/>
        </w:rPr>
      </w:pPr>
      <w:r>
        <w:rPr>
          <w:rFonts w:cs="Arial"/>
          <w:color w:val="000000"/>
          <w:spacing w:val="-1"/>
          <w:lang w:val="en-US"/>
        </w:rPr>
        <w:t>and families. Concerned friends or family members and front-line workers assisting abusers can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also call for information and support.   </w:t>
      </w:r>
    </w:p>
    <w:p w14:paraId="3C10AFDB" w14:textId="77777777" w:rsidR="009558F8" w:rsidRDefault="009558F8" w:rsidP="009558F8">
      <w:pPr>
        <w:spacing w:line="267" w:lineRule="exact"/>
        <w:ind w:left="33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   </w:t>
      </w:r>
    </w:p>
    <w:p w14:paraId="67373E52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proofErr w:type="spellStart"/>
      <w:r>
        <w:rPr>
          <w:rFonts w:cs="Arial"/>
          <w:b/>
          <w:bCs/>
          <w:color w:val="000000"/>
          <w:lang w:val="en-US"/>
        </w:rPr>
        <w:t>ManKind</w:t>
      </w:r>
      <w:proofErr w:type="spellEnd"/>
      <w:r>
        <w:rPr>
          <w:rFonts w:cs="Arial"/>
          <w:b/>
          <w:bCs/>
          <w:color w:val="000000"/>
          <w:lang w:val="en-US"/>
        </w:rPr>
        <w:t xml:space="preserve"> Initiative</w:t>
      </w:r>
      <w:r>
        <w:rPr>
          <w:rFonts w:cs="Arial"/>
          <w:color w:val="000000"/>
          <w:lang w:val="en-US"/>
        </w:rPr>
        <w:t xml:space="preserve"> 01823 334 244   </w:t>
      </w:r>
    </w:p>
    <w:p w14:paraId="4D5EC0DB" w14:textId="77777777" w:rsidR="009558F8" w:rsidRDefault="009558F8" w:rsidP="009558F8">
      <w:pPr>
        <w:spacing w:line="273" w:lineRule="exact"/>
        <w:ind w:right="309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A national charity that provides help and support for male survivors of domestic abuse </w:t>
      </w:r>
      <w:proofErr w:type="gramStart"/>
      <w:r>
        <w:rPr>
          <w:rFonts w:cs="Arial"/>
          <w:color w:val="000000"/>
          <w:lang w:val="en-US"/>
        </w:rPr>
        <w:t>and  domestic</w:t>
      </w:r>
      <w:proofErr w:type="gramEnd"/>
      <w:r>
        <w:rPr>
          <w:rFonts w:cs="Arial"/>
          <w:color w:val="000000"/>
          <w:lang w:val="en-US"/>
        </w:rPr>
        <w:t xml:space="preserve"> violence.   </w:t>
      </w:r>
    </w:p>
    <w:p w14:paraId="47196F12" w14:textId="77777777" w:rsidR="009558F8" w:rsidRDefault="009558F8" w:rsidP="009558F8">
      <w:pPr>
        <w:spacing w:after="8"/>
        <w:rPr>
          <w:rFonts w:ascii="Times New Roman" w:hAnsi="Times New Roman"/>
          <w:color w:val="000000" w:themeColor="text1"/>
        </w:rPr>
      </w:pPr>
    </w:p>
    <w:p w14:paraId="35C6D364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>Respect Men’s Advice Line</w:t>
      </w:r>
      <w:r>
        <w:rPr>
          <w:rFonts w:cs="Arial"/>
          <w:color w:val="000000"/>
          <w:lang w:val="en-US"/>
        </w:rPr>
        <w:t xml:space="preserve"> 0808 801 0327; a webchat is available at certain times   </w:t>
      </w:r>
    </w:p>
    <w:p w14:paraId="27A8729B" w14:textId="77777777" w:rsidR="009558F8" w:rsidRDefault="009558F8" w:rsidP="009558F8">
      <w:pPr>
        <w:spacing w:line="273" w:lineRule="exact"/>
        <w:ind w:right="563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>The Men’s Advice Line is a confidential helpline for male victims of dom</w:t>
      </w:r>
      <w:r>
        <w:rPr>
          <w:rFonts w:cs="Arial"/>
          <w:color w:val="000000"/>
          <w:spacing w:val="-2"/>
          <w:lang w:val="en-US"/>
        </w:rPr>
        <w:t>estic abuse and those</w:t>
      </w:r>
      <w:r>
        <w:rPr>
          <w:rFonts w:ascii="Times New Roman" w:hAnsi="Times New Roman"/>
        </w:rPr>
        <w:t xml:space="preserve"> </w:t>
      </w:r>
      <w:r>
        <w:rPr>
          <w:rFonts w:cs="Arial"/>
          <w:color w:val="000000"/>
          <w:lang w:val="en-US"/>
        </w:rPr>
        <w:t xml:space="preserve">supporting them.   </w:t>
      </w:r>
    </w:p>
    <w:p w14:paraId="04415E88" w14:textId="77777777" w:rsidR="009558F8" w:rsidRDefault="009558F8" w:rsidP="009558F8">
      <w:pPr>
        <w:spacing w:after="9"/>
        <w:rPr>
          <w:rFonts w:ascii="Times New Roman" w:hAnsi="Times New Roman"/>
          <w:color w:val="000000" w:themeColor="text1"/>
        </w:rPr>
      </w:pPr>
    </w:p>
    <w:p w14:paraId="5AD4400D" w14:textId="77777777" w:rsidR="009558F8" w:rsidRDefault="009558F8" w:rsidP="009558F8">
      <w:pPr>
        <w:spacing w:line="267" w:lineRule="exact"/>
        <w:rPr>
          <w:rFonts w:ascii="Times New Roman" w:hAnsi="Times New Roman"/>
        </w:rPr>
      </w:pPr>
      <w:r>
        <w:rPr>
          <w:rFonts w:cs="Arial"/>
          <w:b/>
          <w:bCs/>
          <w:color w:val="000000"/>
          <w:lang w:val="en-US"/>
        </w:rPr>
        <w:t>Samaritans</w:t>
      </w:r>
      <w:r>
        <w:rPr>
          <w:rFonts w:cs="Arial"/>
          <w:color w:val="000000"/>
          <w:spacing w:val="-3"/>
          <w:lang w:val="en-US"/>
        </w:rPr>
        <w:t xml:space="preserve"> 116 123</w:t>
      </w:r>
      <w:r>
        <w:rPr>
          <w:rFonts w:ascii="Times New Roman" w:hAnsi="Times New Roman"/>
        </w:rPr>
        <w:t xml:space="preserve"> </w:t>
      </w:r>
    </w:p>
    <w:p w14:paraId="1157593A" w14:textId="77777777" w:rsidR="009558F8" w:rsidRDefault="009558F8" w:rsidP="009558F8">
      <w:pPr>
        <w:spacing w:line="267" w:lineRule="exact"/>
        <w:ind w:left="330"/>
        <w:rPr>
          <w:rFonts w:ascii="Times New Roman" w:hAnsi="Times New Roman"/>
          <w:color w:val="010302"/>
        </w:rPr>
      </w:pPr>
    </w:p>
    <w:p w14:paraId="22A3E388" w14:textId="77777777" w:rsidR="009558F8" w:rsidRDefault="009558F8" w:rsidP="009558F8">
      <w:pPr>
        <w:spacing w:line="267" w:lineRule="exact"/>
        <w:ind w:left="330"/>
        <w:rPr>
          <w:rFonts w:ascii="Times New Roman" w:hAnsi="Times New Roman"/>
          <w:color w:val="010302"/>
        </w:rPr>
      </w:pPr>
    </w:p>
    <w:p w14:paraId="0550449A" w14:textId="77777777" w:rsidR="009558F8" w:rsidRPr="00493E34" w:rsidRDefault="009558F8" w:rsidP="009558F8">
      <w:pPr>
        <w:spacing w:line="267" w:lineRule="exact"/>
        <w:rPr>
          <w:rFonts w:ascii="Times New Roman" w:hAnsi="Times New Roman"/>
          <w:color w:val="C00000"/>
        </w:rPr>
      </w:pPr>
      <w:r w:rsidRPr="00493E34">
        <w:rPr>
          <w:rFonts w:cs="Arial"/>
          <w:b/>
          <w:bCs/>
          <w:color w:val="C00000"/>
          <w:spacing w:val="-2"/>
          <w:lang w:val="en-US"/>
        </w:rPr>
        <w:t>Appendix 2</w:t>
      </w:r>
      <w:r w:rsidRPr="00493E34">
        <w:rPr>
          <w:rFonts w:ascii="Times New Roman" w:hAnsi="Times New Roman"/>
          <w:color w:val="C00000"/>
        </w:rPr>
        <w:t xml:space="preserve"> </w:t>
      </w:r>
    </w:p>
    <w:p w14:paraId="7364708E" w14:textId="77777777" w:rsidR="009558F8" w:rsidRPr="00493E34" w:rsidRDefault="009558F8" w:rsidP="009558F8">
      <w:pPr>
        <w:spacing w:after="8"/>
        <w:rPr>
          <w:rFonts w:ascii="Times New Roman" w:hAnsi="Times New Roman"/>
          <w:color w:val="C00000"/>
        </w:rPr>
      </w:pPr>
    </w:p>
    <w:p w14:paraId="5A8A3699" w14:textId="6B59EE57" w:rsidR="009558F8" w:rsidRPr="00493E34" w:rsidRDefault="009558F8" w:rsidP="009558F8">
      <w:pPr>
        <w:spacing w:line="267" w:lineRule="exact"/>
        <w:rPr>
          <w:rFonts w:ascii="Times New Roman" w:hAnsi="Times New Roman"/>
          <w:color w:val="C00000"/>
        </w:rPr>
      </w:pPr>
      <w:r w:rsidRPr="00493E34">
        <w:rPr>
          <w:rFonts w:cs="Arial"/>
          <w:b/>
          <w:bCs/>
          <w:color w:val="C00000"/>
          <w:spacing w:val="-1"/>
          <w:lang w:val="en-US"/>
        </w:rPr>
        <w:t>Signs someone might be experiencing Domestic Abuse</w:t>
      </w:r>
      <w:r w:rsidRPr="00493E34">
        <w:rPr>
          <w:rFonts w:ascii="Times New Roman" w:hAnsi="Times New Roman"/>
          <w:color w:val="C00000"/>
        </w:rPr>
        <w:t xml:space="preserve"> </w:t>
      </w:r>
    </w:p>
    <w:p w14:paraId="035D7742" w14:textId="77777777" w:rsidR="009558F8" w:rsidRDefault="009558F8" w:rsidP="009558F8">
      <w:pPr>
        <w:spacing w:after="10"/>
        <w:rPr>
          <w:rFonts w:ascii="Times New Roman" w:hAnsi="Times New Roman"/>
          <w:color w:val="000000" w:themeColor="text1"/>
        </w:rPr>
      </w:pPr>
    </w:p>
    <w:p w14:paraId="33B4D321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 xml:space="preserve">Work productivity signs  </w:t>
      </w:r>
    </w:p>
    <w:p w14:paraId="3B145CA6" w14:textId="77777777" w:rsidR="009558F8" w:rsidRDefault="009558F8" w:rsidP="009558F8">
      <w:pPr>
        <w:pStyle w:val="ListParagraph"/>
        <w:widowControl w:val="0"/>
        <w:numPr>
          <w:ilvl w:val="0"/>
          <w:numId w:val="35"/>
        </w:numPr>
        <w:spacing w:line="293" w:lineRule="exact"/>
        <w:ind w:left="2130" w:hanging="360"/>
        <w:contextualSpacing w:val="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Change in the person’s working patterns, for example, frequent absence,  </w:t>
      </w:r>
    </w:p>
    <w:p w14:paraId="173326F9" w14:textId="77777777" w:rsidR="009558F8" w:rsidRDefault="009558F8" w:rsidP="009558F8">
      <w:pPr>
        <w:spacing w:line="267" w:lineRule="exact"/>
        <w:ind w:left="213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lateness or needing to leave work early  </w:t>
      </w:r>
    </w:p>
    <w:p w14:paraId="206AC9B1" w14:textId="77777777" w:rsidR="009558F8" w:rsidRDefault="009558F8" w:rsidP="009558F8">
      <w:pPr>
        <w:pStyle w:val="ListParagraph"/>
        <w:widowControl w:val="0"/>
        <w:numPr>
          <w:ilvl w:val="0"/>
          <w:numId w:val="35"/>
        </w:numPr>
        <w:spacing w:line="293" w:lineRule="exact"/>
        <w:ind w:left="2130" w:hanging="360"/>
        <w:contextualSpacing w:val="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Reduced quality and quantity of work, missing deadlines, a drop in usual  </w:t>
      </w:r>
    </w:p>
    <w:p w14:paraId="3BC85DB9" w14:textId="77777777" w:rsidR="009558F8" w:rsidRDefault="009558F8" w:rsidP="009558F8">
      <w:pPr>
        <w:spacing w:line="267" w:lineRule="exact"/>
        <w:ind w:left="213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performance standards  </w:t>
      </w:r>
    </w:p>
    <w:p w14:paraId="10C0548E" w14:textId="77777777" w:rsidR="009558F8" w:rsidRDefault="009558F8" w:rsidP="009558F8">
      <w:pPr>
        <w:pStyle w:val="ListParagraph"/>
        <w:widowControl w:val="0"/>
        <w:numPr>
          <w:ilvl w:val="0"/>
          <w:numId w:val="35"/>
        </w:numPr>
        <w:spacing w:line="293" w:lineRule="exact"/>
        <w:ind w:left="2130" w:hanging="360"/>
        <w:contextualSpacing w:val="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Change in the use of the phone/email, for example </w:t>
      </w:r>
      <w:proofErr w:type="gramStart"/>
      <w:r>
        <w:rPr>
          <w:rFonts w:cs="Arial"/>
          <w:color w:val="000000"/>
          <w:lang w:val="en-US"/>
        </w:rPr>
        <w:t>a large number of</w:t>
      </w:r>
      <w:proofErr w:type="gramEnd"/>
      <w:r>
        <w:rPr>
          <w:rFonts w:cs="Arial"/>
          <w:color w:val="000000"/>
          <w:lang w:val="en-US"/>
        </w:rPr>
        <w:t xml:space="preserve"> personal  </w:t>
      </w:r>
    </w:p>
    <w:p w14:paraId="3D7896F7" w14:textId="77777777" w:rsidR="009558F8" w:rsidRDefault="009558F8" w:rsidP="009558F8">
      <w:pPr>
        <w:spacing w:line="288" w:lineRule="exact"/>
        <w:ind w:left="213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calls/texts, avoiding calls or a strong reaction to calls/texts/emails  </w:t>
      </w:r>
    </w:p>
    <w:p w14:paraId="5644513A" w14:textId="77777777" w:rsidR="009558F8" w:rsidRPr="009558F8" w:rsidRDefault="009558F8" w:rsidP="009558F8">
      <w:pPr>
        <w:pStyle w:val="ListParagraph"/>
        <w:widowControl w:val="0"/>
        <w:numPr>
          <w:ilvl w:val="0"/>
          <w:numId w:val="35"/>
        </w:numPr>
        <w:spacing w:line="293" w:lineRule="exact"/>
        <w:ind w:left="2130" w:hanging="360"/>
        <w:contextualSpacing w:val="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Spending an increased </w:t>
      </w:r>
      <w:proofErr w:type="gramStart"/>
      <w:r>
        <w:rPr>
          <w:rFonts w:cs="Arial"/>
          <w:color w:val="000000"/>
          <w:lang w:val="en-US"/>
        </w:rPr>
        <w:t>amount</w:t>
      </w:r>
      <w:proofErr w:type="gramEnd"/>
      <w:r>
        <w:rPr>
          <w:rFonts w:cs="Arial"/>
          <w:color w:val="000000"/>
          <w:lang w:val="en-US"/>
        </w:rPr>
        <w:t xml:space="preserve"> of hours at work for no reason  </w:t>
      </w:r>
    </w:p>
    <w:p w14:paraId="671F5D7F" w14:textId="77777777" w:rsidR="009558F8" w:rsidRDefault="009558F8" w:rsidP="009558F8">
      <w:pPr>
        <w:pStyle w:val="ListParagraph"/>
        <w:widowControl w:val="0"/>
        <w:spacing w:line="293" w:lineRule="exact"/>
        <w:ind w:left="2130"/>
        <w:contextualSpacing w:val="0"/>
        <w:rPr>
          <w:rFonts w:ascii="Times New Roman" w:hAnsi="Times New Roman"/>
          <w:color w:val="010302"/>
        </w:rPr>
      </w:pPr>
    </w:p>
    <w:p w14:paraId="15ED1390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 xml:space="preserve">Changes in </w:t>
      </w:r>
      <w:proofErr w:type="spellStart"/>
      <w:r>
        <w:rPr>
          <w:rFonts w:cs="Arial"/>
          <w:b/>
          <w:bCs/>
          <w:color w:val="000000"/>
          <w:lang w:val="en-US"/>
        </w:rPr>
        <w:t>behaviour</w:t>
      </w:r>
      <w:proofErr w:type="spellEnd"/>
      <w:r>
        <w:rPr>
          <w:rFonts w:cs="Arial"/>
          <w:b/>
          <w:bCs/>
          <w:color w:val="000000"/>
          <w:lang w:val="en-US"/>
        </w:rPr>
        <w:t xml:space="preserve"> or </w:t>
      </w:r>
      <w:proofErr w:type="spellStart"/>
      <w:r>
        <w:rPr>
          <w:rFonts w:cs="Arial"/>
          <w:b/>
          <w:bCs/>
          <w:color w:val="000000"/>
          <w:lang w:val="en-US"/>
        </w:rPr>
        <w:t>demeanour</w:t>
      </w:r>
      <w:proofErr w:type="spellEnd"/>
      <w:r>
        <w:rPr>
          <w:rFonts w:cs="Arial"/>
          <w:b/>
          <w:bCs/>
          <w:color w:val="000000"/>
          <w:lang w:val="en-US"/>
        </w:rPr>
        <w:t xml:space="preserve">  </w:t>
      </w:r>
    </w:p>
    <w:p w14:paraId="43142798" w14:textId="77777777" w:rsidR="009558F8" w:rsidRDefault="009558F8" w:rsidP="009558F8">
      <w:pPr>
        <w:pStyle w:val="ListParagraph"/>
        <w:widowControl w:val="0"/>
        <w:numPr>
          <w:ilvl w:val="0"/>
          <w:numId w:val="35"/>
        </w:numPr>
        <w:spacing w:line="293" w:lineRule="exact"/>
        <w:ind w:left="2130" w:hanging="360"/>
        <w:contextualSpacing w:val="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Conduct out of character with previous employment history  </w:t>
      </w:r>
    </w:p>
    <w:p w14:paraId="773FD978" w14:textId="77777777" w:rsidR="009558F8" w:rsidRDefault="009558F8" w:rsidP="009558F8">
      <w:pPr>
        <w:pStyle w:val="ListParagraph"/>
        <w:widowControl w:val="0"/>
        <w:numPr>
          <w:ilvl w:val="0"/>
          <w:numId w:val="35"/>
        </w:numPr>
        <w:spacing w:line="293" w:lineRule="exact"/>
        <w:ind w:left="2130" w:hanging="360"/>
        <w:contextualSpacing w:val="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Changes in </w:t>
      </w:r>
      <w:proofErr w:type="spellStart"/>
      <w:r>
        <w:rPr>
          <w:rFonts w:cs="Arial"/>
          <w:color w:val="000000"/>
          <w:lang w:val="en-US"/>
        </w:rPr>
        <w:t>behaviour</w:t>
      </w:r>
      <w:proofErr w:type="spellEnd"/>
      <w:r>
        <w:rPr>
          <w:rFonts w:cs="Arial"/>
          <w:color w:val="000000"/>
          <w:lang w:val="en-US"/>
        </w:rPr>
        <w:t xml:space="preserve">, for example becoming very quiet, anxious, frightened,  </w:t>
      </w:r>
    </w:p>
    <w:p w14:paraId="6786B5F8" w14:textId="77777777" w:rsidR="009558F8" w:rsidRDefault="009558F8" w:rsidP="009558F8">
      <w:pPr>
        <w:spacing w:line="267" w:lineRule="exact"/>
        <w:ind w:left="213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tearful, aggressive, distracted, depressed </w:t>
      </w:r>
      <w:proofErr w:type="spellStart"/>
      <w:r>
        <w:rPr>
          <w:rFonts w:cs="Arial"/>
          <w:color w:val="000000"/>
          <w:lang w:val="en-US"/>
        </w:rPr>
        <w:t>etc</w:t>
      </w:r>
      <w:proofErr w:type="spellEnd"/>
      <w:r>
        <w:rPr>
          <w:rFonts w:cs="Arial"/>
          <w:color w:val="000000"/>
          <w:lang w:val="en-US"/>
        </w:rPr>
        <w:t xml:space="preserve">  </w:t>
      </w:r>
    </w:p>
    <w:p w14:paraId="35FFE228" w14:textId="77777777" w:rsidR="009558F8" w:rsidRDefault="009558F8" w:rsidP="009558F8">
      <w:pPr>
        <w:pStyle w:val="ListParagraph"/>
        <w:widowControl w:val="0"/>
        <w:numPr>
          <w:ilvl w:val="0"/>
          <w:numId w:val="35"/>
        </w:numPr>
        <w:spacing w:line="293" w:lineRule="exact"/>
        <w:ind w:left="2130" w:hanging="360"/>
        <w:contextualSpacing w:val="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Isolating themselves from colleagues  </w:t>
      </w:r>
    </w:p>
    <w:p w14:paraId="3493E40F" w14:textId="77777777" w:rsidR="009558F8" w:rsidRDefault="009558F8" w:rsidP="009558F8">
      <w:pPr>
        <w:pStyle w:val="ListParagraph"/>
        <w:widowControl w:val="0"/>
        <w:numPr>
          <w:ilvl w:val="0"/>
          <w:numId w:val="35"/>
        </w:numPr>
        <w:spacing w:line="293" w:lineRule="exact"/>
        <w:ind w:left="2130" w:hanging="360"/>
        <w:contextualSpacing w:val="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Obsession with timekeeping  </w:t>
      </w:r>
    </w:p>
    <w:p w14:paraId="28A0F0E3" w14:textId="77777777" w:rsidR="009558F8" w:rsidRDefault="009558F8" w:rsidP="009558F8">
      <w:pPr>
        <w:pStyle w:val="ListParagraph"/>
        <w:widowControl w:val="0"/>
        <w:numPr>
          <w:ilvl w:val="0"/>
          <w:numId w:val="35"/>
        </w:numPr>
        <w:spacing w:line="293" w:lineRule="exact"/>
        <w:ind w:left="2130" w:hanging="360"/>
        <w:contextualSpacing w:val="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Secretive regarding home life  </w:t>
      </w:r>
    </w:p>
    <w:p w14:paraId="02D19F46" w14:textId="77777777" w:rsidR="009558F8" w:rsidRPr="009558F8" w:rsidRDefault="009558F8" w:rsidP="009558F8">
      <w:pPr>
        <w:pStyle w:val="ListParagraph"/>
        <w:widowControl w:val="0"/>
        <w:numPr>
          <w:ilvl w:val="0"/>
          <w:numId w:val="35"/>
        </w:numPr>
        <w:spacing w:line="293" w:lineRule="exact"/>
        <w:ind w:left="2130" w:hanging="360"/>
        <w:contextualSpacing w:val="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Worried about leaving children at home with abuser </w:t>
      </w:r>
    </w:p>
    <w:p w14:paraId="4145FB59" w14:textId="00817E29" w:rsidR="009558F8" w:rsidRDefault="009558F8" w:rsidP="009558F8">
      <w:pPr>
        <w:pStyle w:val="ListParagraph"/>
        <w:widowControl w:val="0"/>
        <w:spacing w:line="293" w:lineRule="exact"/>
        <w:ind w:left="2130"/>
        <w:contextualSpacing w:val="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 </w:t>
      </w:r>
    </w:p>
    <w:p w14:paraId="34C858BA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 xml:space="preserve">Physical signs  </w:t>
      </w:r>
    </w:p>
    <w:p w14:paraId="0500B7C8" w14:textId="77777777" w:rsidR="009558F8" w:rsidRDefault="009558F8" w:rsidP="009558F8">
      <w:pPr>
        <w:pStyle w:val="ListParagraph"/>
        <w:widowControl w:val="0"/>
        <w:numPr>
          <w:ilvl w:val="0"/>
          <w:numId w:val="35"/>
        </w:numPr>
        <w:spacing w:line="293" w:lineRule="exact"/>
        <w:ind w:left="2130" w:hanging="360"/>
        <w:contextualSpacing w:val="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Visible bruising or single or repeated injury with unlikely explanations  </w:t>
      </w:r>
    </w:p>
    <w:p w14:paraId="07972FD4" w14:textId="77777777" w:rsidR="009558F8" w:rsidRDefault="009558F8" w:rsidP="009558F8">
      <w:pPr>
        <w:pStyle w:val="ListParagraph"/>
        <w:widowControl w:val="0"/>
        <w:numPr>
          <w:ilvl w:val="0"/>
          <w:numId w:val="35"/>
        </w:numPr>
        <w:spacing w:line="293" w:lineRule="exact"/>
        <w:ind w:left="2130" w:hanging="360"/>
        <w:contextualSpacing w:val="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Change in the pattern or amount of </w:t>
      </w:r>
      <w:proofErr w:type="spellStart"/>
      <w:r>
        <w:rPr>
          <w:rFonts w:cs="Arial"/>
          <w:color w:val="000000"/>
          <w:lang w:val="en-US"/>
        </w:rPr>
        <w:t>make up</w:t>
      </w:r>
      <w:proofErr w:type="spellEnd"/>
      <w:r>
        <w:rPr>
          <w:rFonts w:cs="Arial"/>
          <w:color w:val="000000"/>
          <w:lang w:val="en-US"/>
        </w:rPr>
        <w:t xml:space="preserve"> used  </w:t>
      </w:r>
    </w:p>
    <w:p w14:paraId="4E128605" w14:textId="77777777" w:rsidR="009558F8" w:rsidRDefault="009558F8" w:rsidP="009558F8">
      <w:pPr>
        <w:pStyle w:val="ListParagraph"/>
        <w:widowControl w:val="0"/>
        <w:numPr>
          <w:ilvl w:val="0"/>
          <w:numId w:val="35"/>
        </w:numPr>
        <w:spacing w:line="293" w:lineRule="exact"/>
        <w:ind w:left="2130" w:hanging="360"/>
        <w:contextualSpacing w:val="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>Change in the manner of dress, for example clothes that do not suit the climate</w:t>
      </w:r>
      <w:r>
        <w:rPr>
          <w:rFonts w:ascii="Times New Roman" w:hAnsi="Times New Roman"/>
        </w:rPr>
        <w:t xml:space="preserve"> </w:t>
      </w:r>
    </w:p>
    <w:p w14:paraId="37AC5BE3" w14:textId="77777777" w:rsidR="009558F8" w:rsidRDefault="009558F8" w:rsidP="009558F8">
      <w:pPr>
        <w:spacing w:line="292" w:lineRule="exact"/>
        <w:ind w:left="213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which may be used to hide injuries  </w:t>
      </w:r>
    </w:p>
    <w:p w14:paraId="6A4DE6C8" w14:textId="77777777" w:rsidR="009558F8" w:rsidRDefault="009558F8" w:rsidP="009558F8">
      <w:pPr>
        <w:pStyle w:val="ListParagraph"/>
        <w:widowControl w:val="0"/>
        <w:numPr>
          <w:ilvl w:val="0"/>
          <w:numId w:val="35"/>
        </w:numPr>
        <w:spacing w:line="293" w:lineRule="exact"/>
        <w:ind w:left="2130" w:hanging="360"/>
        <w:contextualSpacing w:val="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Substance use / misuse  </w:t>
      </w:r>
    </w:p>
    <w:p w14:paraId="499B8642" w14:textId="77777777" w:rsidR="009558F8" w:rsidRPr="009558F8" w:rsidRDefault="009558F8" w:rsidP="009558F8">
      <w:pPr>
        <w:pStyle w:val="ListParagraph"/>
        <w:widowControl w:val="0"/>
        <w:numPr>
          <w:ilvl w:val="0"/>
          <w:numId w:val="35"/>
        </w:numPr>
        <w:spacing w:line="293" w:lineRule="exact"/>
        <w:ind w:left="2130" w:hanging="360"/>
        <w:contextualSpacing w:val="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Fatigue / sleep disorders  </w:t>
      </w:r>
    </w:p>
    <w:p w14:paraId="610B9AFE" w14:textId="77777777" w:rsidR="009558F8" w:rsidRDefault="009558F8" w:rsidP="009558F8">
      <w:pPr>
        <w:pStyle w:val="ListParagraph"/>
        <w:widowControl w:val="0"/>
        <w:spacing w:line="293" w:lineRule="exact"/>
        <w:ind w:left="2130"/>
        <w:contextualSpacing w:val="0"/>
        <w:rPr>
          <w:rFonts w:ascii="Times New Roman" w:hAnsi="Times New Roman"/>
          <w:color w:val="010302"/>
        </w:rPr>
      </w:pPr>
    </w:p>
    <w:p w14:paraId="6E7A78A0" w14:textId="77777777" w:rsidR="009558F8" w:rsidRDefault="009558F8" w:rsidP="009558F8">
      <w:pPr>
        <w:spacing w:line="267" w:lineRule="exact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lang w:val="en-US"/>
        </w:rPr>
        <w:t xml:space="preserve">Other signs  </w:t>
      </w:r>
    </w:p>
    <w:p w14:paraId="6B728C7B" w14:textId="77777777" w:rsidR="009558F8" w:rsidRDefault="009558F8" w:rsidP="009558F8">
      <w:pPr>
        <w:pStyle w:val="ListParagraph"/>
        <w:widowControl w:val="0"/>
        <w:numPr>
          <w:ilvl w:val="0"/>
          <w:numId w:val="35"/>
        </w:numPr>
        <w:spacing w:line="293" w:lineRule="exact"/>
        <w:ind w:left="2130" w:hanging="360"/>
        <w:contextualSpacing w:val="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Partner or ex-partner stalking employee in or around the workplace  </w:t>
      </w:r>
    </w:p>
    <w:p w14:paraId="24843C5A" w14:textId="77777777" w:rsidR="009558F8" w:rsidRDefault="009558F8" w:rsidP="009558F8">
      <w:pPr>
        <w:pStyle w:val="ListParagraph"/>
        <w:widowControl w:val="0"/>
        <w:numPr>
          <w:ilvl w:val="0"/>
          <w:numId w:val="35"/>
        </w:numPr>
        <w:spacing w:line="293" w:lineRule="exact"/>
        <w:ind w:left="2130" w:hanging="360"/>
        <w:contextualSpacing w:val="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Partner or ex-partner exerting unusual amount of control or demands over  </w:t>
      </w:r>
    </w:p>
    <w:p w14:paraId="000C114E" w14:textId="77777777" w:rsidR="009558F8" w:rsidRDefault="009558F8" w:rsidP="009558F8">
      <w:pPr>
        <w:spacing w:line="267" w:lineRule="exact"/>
        <w:ind w:left="213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work schedule  </w:t>
      </w:r>
    </w:p>
    <w:p w14:paraId="6A00912F" w14:textId="77777777" w:rsidR="009558F8" w:rsidRDefault="009558F8" w:rsidP="009558F8">
      <w:pPr>
        <w:pStyle w:val="ListParagraph"/>
        <w:widowControl w:val="0"/>
        <w:numPr>
          <w:ilvl w:val="0"/>
          <w:numId w:val="35"/>
        </w:numPr>
        <w:spacing w:line="293" w:lineRule="exact"/>
        <w:ind w:left="2130" w:hanging="360"/>
        <w:contextualSpacing w:val="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Flowers / gifts sent to employee for no apparent reason  </w:t>
      </w:r>
    </w:p>
    <w:p w14:paraId="32CEAC97" w14:textId="77777777" w:rsidR="009558F8" w:rsidRDefault="009558F8" w:rsidP="009558F8">
      <w:pPr>
        <w:pStyle w:val="ListParagraph"/>
        <w:widowControl w:val="0"/>
        <w:numPr>
          <w:ilvl w:val="0"/>
          <w:numId w:val="35"/>
        </w:numPr>
        <w:spacing w:line="293" w:lineRule="exact"/>
        <w:ind w:left="2130" w:hanging="360"/>
        <w:contextualSpacing w:val="0"/>
        <w:rPr>
          <w:rFonts w:ascii="Times New Roman" w:hAnsi="Times New Roman"/>
          <w:color w:val="010302"/>
        </w:rPr>
      </w:pPr>
      <w:r>
        <w:rPr>
          <w:rFonts w:cs="Arial"/>
          <w:color w:val="000000"/>
          <w:lang w:val="en-US"/>
        </w:rPr>
        <w:t xml:space="preserve">Isolation from family / friends  </w:t>
      </w:r>
    </w:p>
    <w:p w14:paraId="11ECD985" w14:textId="77777777" w:rsidR="00835F95" w:rsidRPr="00835F95" w:rsidRDefault="00835F95" w:rsidP="0064303C">
      <w:pPr>
        <w:spacing w:before="120" w:after="120" w:line="240" w:lineRule="auto"/>
        <w:jc w:val="both"/>
        <w:rPr>
          <w:rStyle w:val="Hyperlink"/>
        </w:rPr>
      </w:pPr>
    </w:p>
    <w:sectPr w:rsidR="00835F95" w:rsidRPr="00835F95" w:rsidSect="00835F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11" w:right="851" w:bottom="2002" w:left="851" w:header="5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7A00" w14:textId="77777777" w:rsidR="00E86CEE" w:rsidRDefault="00E86CEE">
      <w:r>
        <w:separator/>
      </w:r>
    </w:p>
    <w:p w14:paraId="72F846A9" w14:textId="77777777" w:rsidR="00E86CEE" w:rsidRDefault="00E86CEE"/>
  </w:endnote>
  <w:endnote w:type="continuationSeparator" w:id="0">
    <w:p w14:paraId="71EDC889" w14:textId="77777777" w:rsidR="00E86CEE" w:rsidRDefault="00E86CEE">
      <w:r>
        <w:continuationSeparator/>
      </w:r>
    </w:p>
    <w:p w14:paraId="4A333764" w14:textId="77777777" w:rsidR="00E86CEE" w:rsidRDefault="00E86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3DE2" w14:textId="2744E9E7" w:rsidR="00282847" w:rsidRPr="00922A40" w:rsidRDefault="00362EE5" w:rsidP="00922A40">
    <w:pPr>
      <w:rPr>
        <w:rFonts w:cs="Arial"/>
        <w:b/>
        <w:color w:val="2C2F2E"/>
        <w:sz w:val="19"/>
        <w:szCs w:val="19"/>
      </w:rPr>
    </w:pPr>
    <w:r>
      <w:rPr>
        <w:rFonts w:cs="Arial"/>
        <w:b/>
        <w:noProof/>
        <w:color w:val="2C2F2E"/>
        <w:sz w:val="19"/>
        <w:szCs w:val="19"/>
      </w:rPr>
      <w:drawing>
        <wp:anchor distT="0" distB="0" distL="114300" distR="114300" simplePos="0" relativeHeight="251665408" behindDoc="1" locked="0" layoutInCell="1" allowOverlap="1" wp14:anchorId="19CE01DC" wp14:editId="75865F9A">
          <wp:simplePos x="0" y="0"/>
          <wp:positionH relativeFrom="column">
            <wp:posOffset>-540385</wp:posOffset>
          </wp:positionH>
          <wp:positionV relativeFrom="paragraph">
            <wp:posOffset>34402</wp:posOffset>
          </wp:positionV>
          <wp:extent cx="7723714" cy="584350"/>
          <wp:effectExtent l="0" t="0" r="0" b="0"/>
          <wp:wrapNone/>
          <wp:docPr id="359" name="Picture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714" cy="58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47" w:rsidRPr="00922A40">
      <w:rPr>
        <w:rFonts w:cs="Arial"/>
        <w:b/>
        <w:color w:val="2C2F2E"/>
        <w:sz w:val="19"/>
        <w:szCs w:val="19"/>
      </w:rPr>
      <w:fldChar w:fldCharType="begin"/>
    </w:r>
    <w:r w:rsidR="00282847" w:rsidRPr="00922A40">
      <w:rPr>
        <w:rFonts w:cs="Arial"/>
        <w:b/>
        <w:color w:val="2C2F2E"/>
        <w:sz w:val="19"/>
        <w:szCs w:val="19"/>
      </w:rPr>
      <w:instrText xml:space="preserve"> PAGE </w:instrText>
    </w:r>
    <w:r w:rsidR="00282847" w:rsidRPr="00922A40">
      <w:rPr>
        <w:rFonts w:cs="Arial"/>
        <w:b/>
        <w:color w:val="2C2F2E"/>
        <w:sz w:val="19"/>
        <w:szCs w:val="19"/>
      </w:rPr>
      <w:fldChar w:fldCharType="separate"/>
    </w:r>
    <w:r w:rsidR="00117798" w:rsidRPr="00922A40">
      <w:rPr>
        <w:rFonts w:cs="Arial"/>
        <w:b/>
        <w:noProof/>
        <w:color w:val="2C2F2E"/>
        <w:sz w:val="19"/>
        <w:szCs w:val="19"/>
      </w:rPr>
      <w:t>16</w:t>
    </w:r>
    <w:r w:rsidR="00282847" w:rsidRPr="00922A40">
      <w:rPr>
        <w:rFonts w:cs="Arial"/>
        <w:b/>
        <w:color w:val="2C2F2E"/>
        <w:sz w:val="19"/>
        <w:szCs w:val="19"/>
      </w:rPr>
      <w:fldChar w:fldCharType="end"/>
    </w:r>
    <w:r w:rsidR="00282847" w:rsidRPr="00922A40">
      <w:rPr>
        <w:rFonts w:cs="Arial"/>
        <w:b/>
        <w:color w:val="2C2F2E"/>
        <w:sz w:val="19"/>
        <w:szCs w:val="19"/>
      </w:rPr>
      <w:t xml:space="preserve">     </w:t>
    </w:r>
    <w:r w:rsidR="00922A40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  <w:r w:rsidR="00282847" w:rsidRPr="00922A40">
      <w:rPr>
        <w:rFonts w:cs="Arial"/>
        <w:b/>
        <w:color w:val="2C2F2E"/>
        <w:sz w:val="19"/>
        <w:szCs w:val="19"/>
      </w:rPr>
      <w:t>Travel and Subsistence J</w:t>
    </w:r>
    <w:r w:rsidR="00922A40">
      <w:rPr>
        <w:rFonts w:cs="Arial"/>
        <w:b/>
        <w:color w:val="2C2F2E"/>
        <w:sz w:val="19"/>
        <w:szCs w:val="19"/>
      </w:rPr>
      <w:t>anuary</w:t>
    </w:r>
    <w:r w:rsidR="00282847" w:rsidRPr="00922A40">
      <w:rPr>
        <w:rFonts w:cs="Arial"/>
        <w:b/>
        <w:color w:val="2C2F2E"/>
        <w:sz w:val="19"/>
        <w:szCs w:val="19"/>
      </w:rPr>
      <w:t xml:space="preserve"> 20</w:t>
    </w:r>
    <w:r w:rsidR="00922A40">
      <w:rPr>
        <w:rFonts w:cs="Arial"/>
        <w:b/>
        <w:color w:val="2C2F2E"/>
        <w:sz w:val="19"/>
        <w:szCs w:val="19"/>
      </w:rPr>
      <w:t>23</w:t>
    </w:r>
  </w:p>
  <w:p w14:paraId="6CB4ECDA" w14:textId="758370E2" w:rsidR="00282847" w:rsidRDefault="00282847"/>
  <w:p w14:paraId="1DC5EB98" w14:textId="77777777" w:rsidR="00FC1CF2" w:rsidRDefault="00FC1C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624" w14:textId="228A007D" w:rsidR="0064303C" w:rsidRPr="00922A40" w:rsidRDefault="0012563B" w:rsidP="0064303C">
    <w:pPr>
      <w:rPr>
        <w:rFonts w:cs="Arial"/>
        <w:b/>
        <w:color w:val="2C2F2E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68480" behindDoc="1" locked="0" layoutInCell="1" allowOverlap="1" wp14:anchorId="23418870" wp14:editId="5ECBCCCF">
          <wp:simplePos x="0" y="0"/>
          <wp:positionH relativeFrom="page">
            <wp:align>left</wp:align>
          </wp:positionH>
          <wp:positionV relativeFrom="paragraph">
            <wp:posOffset>-657860</wp:posOffset>
          </wp:positionV>
          <wp:extent cx="7559675" cy="1549867"/>
          <wp:effectExtent l="0" t="0" r="3175" b="0"/>
          <wp:wrapNone/>
          <wp:docPr id="2042773491" name="Picture 2042773491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EE5">
      <w:rPr>
        <w:noProof/>
      </w:rPr>
      <w:drawing>
        <wp:anchor distT="0" distB="0" distL="114300" distR="114300" simplePos="0" relativeHeight="251666432" behindDoc="1" locked="0" layoutInCell="1" allowOverlap="1" wp14:anchorId="3AB71D81" wp14:editId="36642E92">
          <wp:simplePos x="0" y="0"/>
          <wp:positionH relativeFrom="column">
            <wp:posOffset>-540385</wp:posOffset>
          </wp:positionH>
          <wp:positionV relativeFrom="paragraph">
            <wp:posOffset>46243</wp:posOffset>
          </wp:positionV>
          <wp:extent cx="7559675" cy="571939"/>
          <wp:effectExtent l="0" t="0" r="0" b="0"/>
          <wp:wrapNone/>
          <wp:docPr id="360" name="Picture 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7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03C" w:rsidRPr="00922A40">
      <w:rPr>
        <w:rFonts w:cs="Arial"/>
        <w:b/>
        <w:color w:val="2C2F2E"/>
        <w:sz w:val="19"/>
        <w:szCs w:val="19"/>
      </w:rPr>
      <w:t xml:space="preserve">     </w:t>
    </w:r>
    <w:r w:rsidR="0064303C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</w:p>
  <w:p w14:paraId="047D987F" w14:textId="50A97396" w:rsidR="00282847" w:rsidRDefault="00282847"/>
  <w:p w14:paraId="4696E823" w14:textId="77777777" w:rsidR="00FC1CF2" w:rsidRDefault="00FC1C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13A" w14:textId="7785DC15" w:rsidR="00282847" w:rsidRPr="007257C5" w:rsidRDefault="00362EE5" w:rsidP="004B0EBD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64384" behindDoc="1" locked="0" layoutInCell="1" allowOverlap="1" wp14:anchorId="44686FE0" wp14:editId="5CF7DB6B">
          <wp:simplePos x="0" y="0"/>
          <wp:positionH relativeFrom="column">
            <wp:posOffset>-540386</wp:posOffset>
          </wp:positionH>
          <wp:positionV relativeFrom="paragraph">
            <wp:posOffset>-1100287</wp:posOffset>
          </wp:positionV>
          <wp:extent cx="7559675" cy="1549867"/>
          <wp:effectExtent l="0" t="0" r="0" b="0"/>
          <wp:wrapNone/>
          <wp:docPr id="362" name="Picture 362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349" cy="156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835A" w14:textId="77777777" w:rsidR="00E86CEE" w:rsidRDefault="00E86CEE">
      <w:r>
        <w:separator/>
      </w:r>
    </w:p>
    <w:p w14:paraId="2B6CCC91" w14:textId="77777777" w:rsidR="00E86CEE" w:rsidRDefault="00E86CEE"/>
  </w:footnote>
  <w:footnote w:type="continuationSeparator" w:id="0">
    <w:p w14:paraId="36EA328D" w14:textId="77777777" w:rsidR="00E86CEE" w:rsidRDefault="00E86CEE">
      <w:r>
        <w:continuationSeparator/>
      </w:r>
    </w:p>
    <w:p w14:paraId="51A20E0F" w14:textId="77777777" w:rsidR="00E86CEE" w:rsidRDefault="00E86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9264" behindDoc="1" locked="0" layoutInCell="1" allowOverlap="1" wp14:anchorId="6A147F44" wp14:editId="138355F6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357" name="Pictur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7BAC9" w14:textId="77777777" w:rsidR="00FC1CF2" w:rsidRDefault="00FC1C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D47" w14:textId="44144787" w:rsidR="00282847" w:rsidRDefault="0064303C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3CD5C8" wp14:editId="47D8E3D8">
          <wp:simplePos x="0" y="0"/>
          <wp:positionH relativeFrom="column">
            <wp:posOffset>-540385</wp:posOffset>
          </wp:positionH>
          <wp:positionV relativeFrom="paragraph">
            <wp:posOffset>-9698</wp:posOffset>
          </wp:positionV>
          <wp:extent cx="7560000" cy="431936"/>
          <wp:effectExtent l="0" t="0" r="0" b="0"/>
          <wp:wrapNone/>
          <wp:docPr id="358" name="Picture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F5A3B" w14:textId="77777777" w:rsidR="00835F95" w:rsidRDefault="00835F95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704F8CE7" w14:textId="77777777" w:rsidR="00FC1CF2" w:rsidRDefault="00FC1C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7856" w14:textId="75B78163" w:rsidR="00282847" w:rsidRDefault="00EB2C8E" w:rsidP="004B0EBD">
    <w:pPr>
      <w:ind w:left="-851"/>
    </w:pPr>
    <w:r>
      <w:rPr>
        <w:noProof/>
      </w:rPr>
      <w:drawing>
        <wp:inline distT="0" distB="0" distL="0" distR="0" wp14:anchorId="1BEBAF6C" wp14:editId="685BB850">
          <wp:extent cx="7560000" cy="863873"/>
          <wp:effectExtent l="0" t="0" r="0" b="0"/>
          <wp:docPr id="361" name="Picture 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0B1"/>
    <w:multiLevelType w:val="hybridMultilevel"/>
    <w:tmpl w:val="B10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154"/>
    <w:multiLevelType w:val="hybridMultilevel"/>
    <w:tmpl w:val="73CE12FE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6F18"/>
    <w:multiLevelType w:val="hybridMultilevel"/>
    <w:tmpl w:val="7296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6339E"/>
    <w:multiLevelType w:val="hybridMultilevel"/>
    <w:tmpl w:val="DC2C0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05BF6"/>
    <w:multiLevelType w:val="hybridMultilevel"/>
    <w:tmpl w:val="C99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D386F"/>
    <w:multiLevelType w:val="hybridMultilevel"/>
    <w:tmpl w:val="5EEE5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6524A"/>
    <w:multiLevelType w:val="hybridMultilevel"/>
    <w:tmpl w:val="641877A4"/>
    <w:lvl w:ilvl="0" w:tplc="40C4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6FC9"/>
    <w:multiLevelType w:val="multilevel"/>
    <w:tmpl w:val="A71C60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4909B6"/>
    <w:multiLevelType w:val="hybridMultilevel"/>
    <w:tmpl w:val="673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620B1"/>
    <w:multiLevelType w:val="multilevel"/>
    <w:tmpl w:val="CA42D3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F6A05"/>
    <w:multiLevelType w:val="hybridMultilevel"/>
    <w:tmpl w:val="6D8630F6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55F7F"/>
    <w:multiLevelType w:val="hybridMultilevel"/>
    <w:tmpl w:val="6D1AE0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E4CBD"/>
    <w:multiLevelType w:val="multilevel"/>
    <w:tmpl w:val="70F03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A84A60"/>
    <w:multiLevelType w:val="hybridMultilevel"/>
    <w:tmpl w:val="71D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046D5"/>
    <w:multiLevelType w:val="hybridMultilevel"/>
    <w:tmpl w:val="4DD413FA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62A4182"/>
    <w:multiLevelType w:val="hybridMultilevel"/>
    <w:tmpl w:val="78F01E84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32FB3"/>
    <w:multiLevelType w:val="hybridMultilevel"/>
    <w:tmpl w:val="294A4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E4F57"/>
    <w:multiLevelType w:val="hybridMultilevel"/>
    <w:tmpl w:val="261A2FEC"/>
    <w:lvl w:ilvl="0" w:tplc="D10070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72C5FF6"/>
    <w:multiLevelType w:val="hybridMultilevel"/>
    <w:tmpl w:val="513CD176"/>
    <w:lvl w:ilvl="0" w:tplc="50D2F5CC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1" w:tplc="4FE2E018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2" w:tplc="9FAE5D16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3" w:tplc="8042DB62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4" w:tplc="B77ECD98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5" w:tplc="F39654BC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6" w:tplc="0F58E2B8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7" w:tplc="65B08F56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8" w:tplc="7BF86E68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</w:abstractNum>
  <w:abstractNum w:abstractNumId="22" w15:restartNumberingAfterBreak="0">
    <w:nsid w:val="37C959EF"/>
    <w:multiLevelType w:val="multilevel"/>
    <w:tmpl w:val="E97485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92C1A84"/>
    <w:multiLevelType w:val="multilevel"/>
    <w:tmpl w:val="C322A2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43B5F"/>
    <w:multiLevelType w:val="hybridMultilevel"/>
    <w:tmpl w:val="8DEC3886"/>
    <w:lvl w:ilvl="0" w:tplc="DB4809CC">
      <w:start w:val="7"/>
      <w:numFmt w:val="decimal"/>
      <w:lvlText w:val="%1."/>
      <w:lvlJc w:val="left"/>
      <w:pPr>
        <w:ind w:left="720" w:hanging="360"/>
      </w:pPr>
      <w:rPr>
        <w:rFonts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52E86"/>
    <w:multiLevelType w:val="hybridMultilevel"/>
    <w:tmpl w:val="D578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2B5C4">
      <w:numFmt w:val="none"/>
      <w:lvlText w:val=""/>
      <w:lvlJc w:val="left"/>
      <w:pPr>
        <w:tabs>
          <w:tab w:val="num" w:pos="360"/>
        </w:tabs>
      </w:pPr>
    </w:lvl>
    <w:lvl w:ilvl="2" w:tplc="8EB2CF38">
      <w:numFmt w:val="none"/>
      <w:lvlText w:val=""/>
      <w:lvlJc w:val="left"/>
      <w:pPr>
        <w:tabs>
          <w:tab w:val="num" w:pos="360"/>
        </w:tabs>
      </w:pPr>
    </w:lvl>
    <w:lvl w:ilvl="3" w:tplc="58344F78">
      <w:numFmt w:val="none"/>
      <w:lvlText w:val=""/>
      <w:lvlJc w:val="left"/>
      <w:pPr>
        <w:tabs>
          <w:tab w:val="num" w:pos="360"/>
        </w:tabs>
      </w:pPr>
    </w:lvl>
    <w:lvl w:ilvl="4" w:tplc="0298C2AE">
      <w:numFmt w:val="none"/>
      <w:lvlText w:val=""/>
      <w:lvlJc w:val="left"/>
      <w:pPr>
        <w:tabs>
          <w:tab w:val="num" w:pos="360"/>
        </w:tabs>
      </w:pPr>
    </w:lvl>
    <w:lvl w:ilvl="5" w:tplc="04628408">
      <w:numFmt w:val="none"/>
      <w:lvlText w:val=""/>
      <w:lvlJc w:val="left"/>
      <w:pPr>
        <w:tabs>
          <w:tab w:val="num" w:pos="360"/>
        </w:tabs>
      </w:pPr>
    </w:lvl>
    <w:lvl w:ilvl="6" w:tplc="D142619C">
      <w:numFmt w:val="none"/>
      <w:lvlText w:val=""/>
      <w:lvlJc w:val="left"/>
      <w:pPr>
        <w:tabs>
          <w:tab w:val="num" w:pos="360"/>
        </w:tabs>
      </w:pPr>
    </w:lvl>
    <w:lvl w:ilvl="7" w:tplc="0240BFA0">
      <w:numFmt w:val="none"/>
      <w:lvlText w:val=""/>
      <w:lvlJc w:val="left"/>
      <w:pPr>
        <w:tabs>
          <w:tab w:val="num" w:pos="360"/>
        </w:tabs>
      </w:pPr>
    </w:lvl>
    <w:lvl w:ilvl="8" w:tplc="E1EA63E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F3444B"/>
    <w:multiLevelType w:val="hybridMultilevel"/>
    <w:tmpl w:val="7BC6B798"/>
    <w:lvl w:ilvl="0" w:tplc="B0C8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97F55"/>
    <w:multiLevelType w:val="hybridMultilevel"/>
    <w:tmpl w:val="89A4E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15EE4"/>
    <w:multiLevelType w:val="hybridMultilevel"/>
    <w:tmpl w:val="2EE43CF8"/>
    <w:lvl w:ilvl="0" w:tplc="E4C4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40996"/>
    <w:multiLevelType w:val="hybridMultilevel"/>
    <w:tmpl w:val="C5807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7283ED1"/>
    <w:multiLevelType w:val="hybridMultilevel"/>
    <w:tmpl w:val="334E99C0"/>
    <w:lvl w:ilvl="0" w:tplc="E1A65F6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019C1"/>
    <w:multiLevelType w:val="hybridMultilevel"/>
    <w:tmpl w:val="655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33E07"/>
    <w:multiLevelType w:val="hybridMultilevel"/>
    <w:tmpl w:val="C8E48926"/>
    <w:lvl w:ilvl="0" w:tplc="D676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2AA"/>
        <w:w w:val="1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64F6F"/>
    <w:multiLevelType w:val="hybridMultilevel"/>
    <w:tmpl w:val="1C1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472">
    <w:abstractNumId w:val="4"/>
  </w:num>
  <w:num w:numId="2" w16cid:durableId="2067214319">
    <w:abstractNumId w:val="28"/>
  </w:num>
  <w:num w:numId="3" w16cid:durableId="1679310131">
    <w:abstractNumId w:val="20"/>
  </w:num>
  <w:num w:numId="4" w16cid:durableId="2082213094">
    <w:abstractNumId w:val="34"/>
  </w:num>
  <w:num w:numId="5" w16cid:durableId="1279528031">
    <w:abstractNumId w:val="27"/>
  </w:num>
  <w:num w:numId="6" w16cid:durableId="1948728523">
    <w:abstractNumId w:val="29"/>
  </w:num>
  <w:num w:numId="7" w16cid:durableId="1748765981">
    <w:abstractNumId w:val="11"/>
  </w:num>
  <w:num w:numId="8" w16cid:durableId="770470172">
    <w:abstractNumId w:val="24"/>
  </w:num>
  <w:num w:numId="9" w16cid:durableId="801507558">
    <w:abstractNumId w:val="37"/>
  </w:num>
  <w:num w:numId="10" w16cid:durableId="425855461">
    <w:abstractNumId w:val="8"/>
  </w:num>
  <w:num w:numId="11" w16cid:durableId="1868791141">
    <w:abstractNumId w:val="26"/>
  </w:num>
  <w:num w:numId="12" w16cid:durableId="1149713589">
    <w:abstractNumId w:val="22"/>
  </w:num>
  <w:num w:numId="13" w16cid:durableId="1825971133">
    <w:abstractNumId w:val="35"/>
  </w:num>
  <w:num w:numId="14" w16cid:durableId="501628944">
    <w:abstractNumId w:val="16"/>
  </w:num>
  <w:num w:numId="15" w16cid:durableId="742719538">
    <w:abstractNumId w:val="25"/>
  </w:num>
  <w:num w:numId="16" w16cid:durableId="1095250122">
    <w:abstractNumId w:val="10"/>
  </w:num>
  <w:num w:numId="17" w16cid:durableId="812720222">
    <w:abstractNumId w:val="38"/>
  </w:num>
  <w:num w:numId="18" w16cid:durableId="180556028">
    <w:abstractNumId w:val="23"/>
  </w:num>
  <w:num w:numId="19" w16cid:durableId="1160998515">
    <w:abstractNumId w:val="13"/>
  </w:num>
  <w:num w:numId="20" w16cid:durableId="1679581245">
    <w:abstractNumId w:val="14"/>
  </w:num>
  <w:num w:numId="21" w16cid:durableId="100075873">
    <w:abstractNumId w:val="19"/>
  </w:num>
  <w:num w:numId="22" w16cid:durableId="1531411270">
    <w:abstractNumId w:val="36"/>
  </w:num>
  <w:num w:numId="23" w16cid:durableId="1510289084">
    <w:abstractNumId w:val="5"/>
  </w:num>
  <w:num w:numId="24" w16cid:durableId="864752552">
    <w:abstractNumId w:val="2"/>
  </w:num>
  <w:num w:numId="25" w16cid:durableId="1965429499">
    <w:abstractNumId w:val="9"/>
  </w:num>
  <w:num w:numId="26" w16cid:durableId="1476288997">
    <w:abstractNumId w:val="7"/>
  </w:num>
  <w:num w:numId="27" w16cid:durableId="758795727">
    <w:abstractNumId w:val="32"/>
  </w:num>
  <w:num w:numId="28" w16cid:durableId="1819104245">
    <w:abstractNumId w:val="0"/>
  </w:num>
  <w:num w:numId="29" w16cid:durableId="1275988086">
    <w:abstractNumId w:val="39"/>
  </w:num>
  <w:num w:numId="30" w16cid:durableId="327287912">
    <w:abstractNumId w:val="15"/>
  </w:num>
  <w:num w:numId="31" w16cid:durableId="623586424">
    <w:abstractNumId w:val="1"/>
  </w:num>
  <w:num w:numId="32" w16cid:durableId="613251922">
    <w:abstractNumId w:val="30"/>
  </w:num>
  <w:num w:numId="33" w16cid:durableId="90248434">
    <w:abstractNumId w:val="12"/>
  </w:num>
  <w:num w:numId="34" w16cid:durableId="1233462615">
    <w:abstractNumId w:val="17"/>
  </w:num>
  <w:num w:numId="35" w16cid:durableId="1744135192">
    <w:abstractNumId w:val="21"/>
  </w:num>
  <w:num w:numId="36" w16cid:durableId="1757364603">
    <w:abstractNumId w:val="31"/>
  </w:num>
  <w:num w:numId="37" w16cid:durableId="1691905461">
    <w:abstractNumId w:val="3"/>
  </w:num>
  <w:num w:numId="38" w16cid:durableId="293407991">
    <w:abstractNumId w:val="6"/>
  </w:num>
  <w:num w:numId="39" w16cid:durableId="1779565656">
    <w:abstractNumId w:val="33"/>
  </w:num>
  <w:num w:numId="40" w16cid:durableId="15966658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18EF"/>
    <w:rsid w:val="00014C92"/>
    <w:rsid w:val="00015A79"/>
    <w:rsid w:val="000162B0"/>
    <w:rsid w:val="00020DCB"/>
    <w:rsid w:val="000254D9"/>
    <w:rsid w:val="0002751C"/>
    <w:rsid w:val="00030450"/>
    <w:rsid w:val="000334B2"/>
    <w:rsid w:val="00037852"/>
    <w:rsid w:val="00045A0A"/>
    <w:rsid w:val="0005097B"/>
    <w:rsid w:val="00054F7E"/>
    <w:rsid w:val="00055692"/>
    <w:rsid w:val="00061865"/>
    <w:rsid w:val="000655C3"/>
    <w:rsid w:val="000655EB"/>
    <w:rsid w:val="000749EF"/>
    <w:rsid w:val="00080614"/>
    <w:rsid w:val="000814C5"/>
    <w:rsid w:val="000A28DB"/>
    <w:rsid w:val="000A2AD3"/>
    <w:rsid w:val="000B6949"/>
    <w:rsid w:val="000B69A7"/>
    <w:rsid w:val="000B712A"/>
    <w:rsid w:val="000C0678"/>
    <w:rsid w:val="000C1774"/>
    <w:rsid w:val="000C5582"/>
    <w:rsid w:val="000C62F0"/>
    <w:rsid w:val="000D0DFF"/>
    <w:rsid w:val="000D0E03"/>
    <w:rsid w:val="000D6ECB"/>
    <w:rsid w:val="000E2C35"/>
    <w:rsid w:val="000E32BD"/>
    <w:rsid w:val="000E549B"/>
    <w:rsid w:val="000E79FD"/>
    <w:rsid w:val="000F0209"/>
    <w:rsid w:val="000F31FE"/>
    <w:rsid w:val="000F65D9"/>
    <w:rsid w:val="000F6F93"/>
    <w:rsid w:val="00104A3A"/>
    <w:rsid w:val="001067D2"/>
    <w:rsid w:val="001068B7"/>
    <w:rsid w:val="00113D9A"/>
    <w:rsid w:val="00117798"/>
    <w:rsid w:val="00124BE9"/>
    <w:rsid w:val="0012563B"/>
    <w:rsid w:val="00135432"/>
    <w:rsid w:val="00144743"/>
    <w:rsid w:val="00144E71"/>
    <w:rsid w:val="00161CDF"/>
    <w:rsid w:val="00170CE1"/>
    <w:rsid w:val="0018284F"/>
    <w:rsid w:val="00186338"/>
    <w:rsid w:val="00192267"/>
    <w:rsid w:val="00193472"/>
    <w:rsid w:val="00196EB5"/>
    <w:rsid w:val="001A0858"/>
    <w:rsid w:val="001A1D46"/>
    <w:rsid w:val="001A28C4"/>
    <w:rsid w:val="001A2B01"/>
    <w:rsid w:val="001A6C88"/>
    <w:rsid w:val="001B2021"/>
    <w:rsid w:val="001B2246"/>
    <w:rsid w:val="001B2E3C"/>
    <w:rsid w:val="001B625A"/>
    <w:rsid w:val="001B7220"/>
    <w:rsid w:val="001C209C"/>
    <w:rsid w:val="001C3023"/>
    <w:rsid w:val="001D0693"/>
    <w:rsid w:val="001E0E1F"/>
    <w:rsid w:val="001E3959"/>
    <w:rsid w:val="001E5DBA"/>
    <w:rsid w:val="001F1C3B"/>
    <w:rsid w:val="00204386"/>
    <w:rsid w:val="00205D1F"/>
    <w:rsid w:val="00210389"/>
    <w:rsid w:val="00217CE6"/>
    <w:rsid w:val="002208DF"/>
    <w:rsid w:val="002240B0"/>
    <w:rsid w:val="00225128"/>
    <w:rsid w:val="00226EC4"/>
    <w:rsid w:val="002279EF"/>
    <w:rsid w:val="002300F9"/>
    <w:rsid w:val="0023224B"/>
    <w:rsid w:val="002322B3"/>
    <w:rsid w:val="00240964"/>
    <w:rsid w:val="00242986"/>
    <w:rsid w:val="00242A96"/>
    <w:rsid w:val="00244655"/>
    <w:rsid w:val="002457D0"/>
    <w:rsid w:val="00257439"/>
    <w:rsid w:val="002577A7"/>
    <w:rsid w:val="00262990"/>
    <w:rsid w:val="002630D4"/>
    <w:rsid w:val="00265789"/>
    <w:rsid w:val="00267870"/>
    <w:rsid w:val="00275F83"/>
    <w:rsid w:val="00282847"/>
    <w:rsid w:val="002852D1"/>
    <w:rsid w:val="002949B5"/>
    <w:rsid w:val="00297394"/>
    <w:rsid w:val="002A3987"/>
    <w:rsid w:val="002A5203"/>
    <w:rsid w:val="002A52EB"/>
    <w:rsid w:val="002B4ED4"/>
    <w:rsid w:val="002B50B8"/>
    <w:rsid w:val="002D1E19"/>
    <w:rsid w:val="002D2913"/>
    <w:rsid w:val="002D5D8F"/>
    <w:rsid w:val="002E5A18"/>
    <w:rsid w:val="002E6BB1"/>
    <w:rsid w:val="002E777E"/>
    <w:rsid w:val="002F1536"/>
    <w:rsid w:val="002F6191"/>
    <w:rsid w:val="00301D18"/>
    <w:rsid w:val="003078CE"/>
    <w:rsid w:val="00310CE5"/>
    <w:rsid w:val="003139B3"/>
    <w:rsid w:val="00322019"/>
    <w:rsid w:val="00334B61"/>
    <w:rsid w:val="00335A09"/>
    <w:rsid w:val="0034154E"/>
    <w:rsid w:val="00345F8A"/>
    <w:rsid w:val="00352DC9"/>
    <w:rsid w:val="00361F2C"/>
    <w:rsid w:val="00362EE5"/>
    <w:rsid w:val="00373C28"/>
    <w:rsid w:val="003753CB"/>
    <w:rsid w:val="00384EE4"/>
    <w:rsid w:val="00385FF9"/>
    <w:rsid w:val="003943BA"/>
    <w:rsid w:val="00397922"/>
    <w:rsid w:val="003A1DCD"/>
    <w:rsid w:val="003A23A5"/>
    <w:rsid w:val="003A3117"/>
    <w:rsid w:val="003A68A9"/>
    <w:rsid w:val="003A7FC7"/>
    <w:rsid w:val="003B2690"/>
    <w:rsid w:val="003C3FBE"/>
    <w:rsid w:val="003D18FB"/>
    <w:rsid w:val="003D2E11"/>
    <w:rsid w:val="003D5EC2"/>
    <w:rsid w:val="003E2C80"/>
    <w:rsid w:val="003F172B"/>
    <w:rsid w:val="003F1DA2"/>
    <w:rsid w:val="003F4818"/>
    <w:rsid w:val="004021D3"/>
    <w:rsid w:val="00413E8D"/>
    <w:rsid w:val="004168A4"/>
    <w:rsid w:val="004253EA"/>
    <w:rsid w:val="004263CF"/>
    <w:rsid w:val="00427035"/>
    <w:rsid w:val="004459E2"/>
    <w:rsid w:val="00447A2F"/>
    <w:rsid w:val="00453786"/>
    <w:rsid w:val="004553D8"/>
    <w:rsid w:val="004600CD"/>
    <w:rsid w:val="00462943"/>
    <w:rsid w:val="004740ED"/>
    <w:rsid w:val="004913BD"/>
    <w:rsid w:val="00492A5D"/>
    <w:rsid w:val="00493E34"/>
    <w:rsid w:val="004A632C"/>
    <w:rsid w:val="004B0EBD"/>
    <w:rsid w:val="004B1516"/>
    <w:rsid w:val="004B46C2"/>
    <w:rsid w:val="004B472C"/>
    <w:rsid w:val="004C09F0"/>
    <w:rsid w:val="004C0B30"/>
    <w:rsid w:val="004C0F37"/>
    <w:rsid w:val="004C4F84"/>
    <w:rsid w:val="004E1ABA"/>
    <w:rsid w:val="004E3AD9"/>
    <w:rsid w:val="004E47C2"/>
    <w:rsid w:val="004E7AC9"/>
    <w:rsid w:val="004F413D"/>
    <w:rsid w:val="005012E8"/>
    <w:rsid w:val="00502870"/>
    <w:rsid w:val="00505B1A"/>
    <w:rsid w:val="00506957"/>
    <w:rsid w:val="00515D3D"/>
    <w:rsid w:val="00523C36"/>
    <w:rsid w:val="005267F4"/>
    <w:rsid w:val="00532349"/>
    <w:rsid w:val="00540D1D"/>
    <w:rsid w:val="00541565"/>
    <w:rsid w:val="005464C2"/>
    <w:rsid w:val="00546F07"/>
    <w:rsid w:val="00547376"/>
    <w:rsid w:val="005536FF"/>
    <w:rsid w:val="00555AB3"/>
    <w:rsid w:val="00560E18"/>
    <w:rsid w:val="00566707"/>
    <w:rsid w:val="00573984"/>
    <w:rsid w:val="00573C11"/>
    <w:rsid w:val="0058122A"/>
    <w:rsid w:val="0058330C"/>
    <w:rsid w:val="00592AE0"/>
    <w:rsid w:val="00593EDE"/>
    <w:rsid w:val="005A1EE8"/>
    <w:rsid w:val="005A2F69"/>
    <w:rsid w:val="005A552F"/>
    <w:rsid w:val="005B641E"/>
    <w:rsid w:val="005C29CE"/>
    <w:rsid w:val="005D0D28"/>
    <w:rsid w:val="005D2708"/>
    <w:rsid w:val="005D3D9B"/>
    <w:rsid w:val="005D3F93"/>
    <w:rsid w:val="005D7111"/>
    <w:rsid w:val="005E7C71"/>
    <w:rsid w:val="005F11C8"/>
    <w:rsid w:val="005F74C4"/>
    <w:rsid w:val="00602E95"/>
    <w:rsid w:val="006134A8"/>
    <w:rsid w:val="006140C1"/>
    <w:rsid w:val="00615049"/>
    <w:rsid w:val="006213BE"/>
    <w:rsid w:val="00621E83"/>
    <w:rsid w:val="006275EF"/>
    <w:rsid w:val="00627D1E"/>
    <w:rsid w:val="00630CBA"/>
    <w:rsid w:val="006356BE"/>
    <w:rsid w:val="00642490"/>
    <w:rsid w:val="0064303C"/>
    <w:rsid w:val="0064524B"/>
    <w:rsid w:val="0064541A"/>
    <w:rsid w:val="00651188"/>
    <w:rsid w:val="00661973"/>
    <w:rsid w:val="00663175"/>
    <w:rsid w:val="006704DE"/>
    <w:rsid w:val="006836F4"/>
    <w:rsid w:val="00687175"/>
    <w:rsid w:val="006A2DCC"/>
    <w:rsid w:val="006B1240"/>
    <w:rsid w:val="006B5DA1"/>
    <w:rsid w:val="006C26C7"/>
    <w:rsid w:val="006C2B40"/>
    <w:rsid w:val="006C36D9"/>
    <w:rsid w:val="006C6A86"/>
    <w:rsid w:val="006D5585"/>
    <w:rsid w:val="006D61F4"/>
    <w:rsid w:val="006D7075"/>
    <w:rsid w:val="006F0F6F"/>
    <w:rsid w:val="007006E2"/>
    <w:rsid w:val="00705CD3"/>
    <w:rsid w:val="0070771E"/>
    <w:rsid w:val="0071194E"/>
    <w:rsid w:val="007138EE"/>
    <w:rsid w:val="00714513"/>
    <w:rsid w:val="007160BE"/>
    <w:rsid w:val="00723434"/>
    <w:rsid w:val="007257C5"/>
    <w:rsid w:val="00726EF2"/>
    <w:rsid w:val="00727065"/>
    <w:rsid w:val="00727705"/>
    <w:rsid w:val="00735539"/>
    <w:rsid w:val="007416D2"/>
    <w:rsid w:val="007450CE"/>
    <w:rsid w:val="00746AD7"/>
    <w:rsid w:val="00753BE4"/>
    <w:rsid w:val="00754642"/>
    <w:rsid w:val="00756B0B"/>
    <w:rsid w:val="00760636"/>
    <w:rsid w:val="00762E65"/>
    <w:rsid w:val="00784072"/>
    <w:rsid w:val="007B32FB"/>
    <w:rsid w:val="007B45CE"/>
    <w:rsid w:val="007B5923"/>
    <w:rsid w:val="007B5F9A"/>
    <w:rsid w:val="007D1565"/>
    <w:rsid w:val="007D33BD"/>
    <w:rsid w:val="007D5313"/>
    <w:rsid w:val="007E02C2"/>
    <w:rsid w:val="007E1BBC"/>
    <w:rsid w:val="007E2DA1"/>
    <w:rsid w:val="007F0F4C"/>
    <w:rsid w:val="007F2DBF"/>
    <w:rsid w:val="007F6EFB"/>
    <w:rsid w:val="008139D7"/>
    <w:rsid w:val="008170FF"/>
    <w:rsid w:val="00820172"/>
    <w:rsid w:val="00821D8E"/>
    <w:rsid w:val="008278C0"/>
    <w:rsid w:val="00830216"/>
    <w:rsid w:val="00835F95"/>
    <w:rsid w:val="00836C10"/>
    <w:rsid w:val="00837D51"/>
    <w:rsid w:val="00840D00"/>
    <w:rsid w:val="00844464"/>
    <w:rsid w:val="00846050"/>
    <w:rsid w:val="00864A0C"/>
    <w:rsid w:val="008659FA"/>
    <w:rsid w:val="00867FD0"/>
    <w:rsid w:val="00875A3B"/>
    <w:rsid w:val="008837D5"/>
    <w:rsid w:val="00884016"/>
    <w:rsid w:val="008845B9"/>
    <w:rsid w:val="008858E4"/>
    <w:rsid w:val="00887102"/>
    <w:rsid w:val="00890D6C"/>
    <w:rsid w:val="00891AC9"/>
    <w:rsid w:val="00891BFE"/>
    <w:rsid w:val="00893696"/>
    <w:rsid w:val="008A3799"/>
    <w:rsid w:val="008A7A3B"/>
    <w:rsid w:val="008B2B99"/>
    <w:rsid w:val="008B2E23"/>
    <w:rsid w:val="008C3D45"/>
    <w:rsid w:val="008C646F"/>
    <w:rsid w:val="008D1740"/>
    <w:rsid w:val="008D3DF3"/>
    <w:rsid w:val="008D63BA"/>
    <w:rsid w:val="008E0FB6"/>
    <w:rsid w:val="008E4BBE"/>
    <w:rsid w:val="008F79A0"/>
    <w:rsid w:val="009054E6"/>
    <w:rsid w:val="009120E6"/>
    <w:rsid w:val="00912717"/>
    <w:rsid w:val="00920CD7"/>
    <w:rsid w:val="00922A40"/>
    <w:rsid w:val="009422C2"/>
    <w:rsid w:val="00944FAA"/>
    <w:rsid w:val="00944FC0"/>
    <w:rsid w:val="0095010B"/>
    <w:rsid w:val="0095399F"/>
    <w:rsid w:val="009558F8"/>
    <w:rsid w:val="00957780"/>
    <w:rsid w:val="00962033"/>
    <w:rsid w:val="009729A3"/>
    <w:rsid w:val="00972FA9"/>
    <w:rsid w:val="00992607"/>
    <w:rsid w:val="00993A6F"/>
    <w:rsid w:val="00997FB0"/>
    <w:rsid w:val="009A6CCB"/>
    <w:rsid w:val="009B5CBB"/>
    <w:rsid w:val="009C192A"/>
    <w:rsid w:val="009C3365"/>
    <w:rsid w:val="009C523D"/>
    <w:rsid w:val="009C6C81"/>
    <w:rsid w:val="009E7984"/>
    <w:rsid w:val="009E7F36"/>
    <w:rsid w:val="009F309C"/>
    <w:rsid w:val="00A00097"/>
    <w:rsid w:val="00A01F52"/>
    <w:rsid w:val="00A035D6"/>
    <w:rsid w:val="00A0799E"/>
    <w:rsid w:val="00A1159B"/>
    <w:rsid w:val="00A2477C"/>
    <w:rsid w:val="00A24AC9"/>
    <w:rsid w:val="00A2539E"/>
    <w:rsid w:val="00A330E1"/>
    <w:rsid w:val="00A56C3E"/>
    <w:rsid w:val="00A5728A"/>
    <w:rsid w:val="00A60FFC"/>
    <w:rsid w:val="00A63315"/>
    <w:rsid w:val="00A64D8C"/>
    <w:rsid w:val="00A8163E"/>
    <w:rsid w:val="00A83BE1"/>
    <w:rsid w:val="00A84663"/>
    <w:rsid w:val="00A87000"/>
    <w:rsid w:val="00A872E8"/>
    <w:rsid w:val="00A92ADA"/>
    <w:rsid w:val="00A93EC1"/>
    <w:rsid w:val="00AA2BF6"/>
    <w:rsid w:val="00AA516F"/>
    <w:rsid w:val="00AA5AF9"/>
    <w:rsid w:val="00AA6FFE"/>
    <w:rsid w:val="00AB2B14"/>
    <w:rsid w:val="00AB32BA"/>
    <w:rsid w:val="00AC022D"/>
    <w:rsid w:val="00AC059D"/>
    <w:rsid w:val="00AC206F"/>
    <w:rsid w:val="00AC45B8"/>
    <w:rsid w:val="00AD5A2A"/>
    <w:rsid w:val="00AE6647"/>
    <w:rsid w:val="00B0040E"/>
    <w:rsid w:val="00B048F4"/>
    <w:rsid w:val="00B104CE"/>
    <w:rsid w:val="00B20111"/>
    <w:rsid w:val="00B2128D"/>
    <w:rsid w:val="00B21687"/>
    <w:rsid w:val="00B23E90"/>
    <w:rsid w:val="00B25F44"/>
    <w:rsid w:val="00B26FAE"/>
    <w:rsid w:val="00B31704"/>
    <w:rsid w:val="00B32E2D"/>
    <w:rsid w:val="00B34F57"/>
    <w:rsid w:val="00B403B2"/>
    <w:rsid w:val="00B4079D"/>
    <w:rsid w:val="00B40CE0"/>
    <w:rsid w:val="00B47F44"/>
    <w:rsid w:val="00B55433"/>
    <w:rsid w:val="00B609B3"/>
    <w:rsid w:val="00B71D40"/>
    <w:rsid w:val="00B83907"/>
    <w:rsid w:val="00B922A4"/>
    <w:rsid w:val="00B94F92"/>
    <w:rsid w:val="00BA2E7E"/>
    <w:rsid w:val="00BA4EB6"/>
    <w:rsid w:val="00BA65EB"/>
    <w:rsid w:val="00BB24C4"/>
    <w:rsid w:val="00BB2CE8"/>
    <w:rsid w:val="00BB7B19"/>
    <w:rsid w:val="00BC153B"/>
    <w:rsid w:val="00BD20F8"/>
    <w:rsid w:val="00BD3892"/>
    <w:rsid w:val="00BE419D"/>
    <w:rsid w:val="00BE6820"/>
    <w:rsid w:val="00BE71E6"/>
    <w:rsid w:val="00BF12AC"/>
    <w:rsid w:val="00C03071"/>
    <w:rsid w:val="00C04261"/>
    <w:rsid w:val="00C0442A"/>
    <w:rsid w:val="00C13F95"/>
    <w:rsid w:val="00C16BDC"/>
    <w:rsid w:val="00C175AB"/>
    <w:rsid w:val="00C2249C"/>
    <w:rsid w:val="00C264BB"/>
    <w:rsid w:val="00C41CA7"/>
    <w:rsid w:val="00C55D3D"/>
    <w:rsid w:val="00C56CE1"/>
    <w:rsid w:val="00C61FEB"/>
    <w:rsid w:val="00C63A46"/>
    <w:rsid w:val="00C677A3"/>
    <w:rsid w:val="00C708E9"/>
    <w:rsid w:val="00C73FCC"/>
    <w:rsid w:val="00C7453D"/>
    <w:rsid w:val="00C8035F"/>
    <w:rsid w:val="00C820A0"/>
    <w:rsid w:val="00C94AEC"/>
    <w:rsid w:val="00CA07B7"/>
    <w:rsid w:val="00CC0379"/>
    <w:rsid w:val="00CC63A7"/>
    <w:rsid w:val="00CC68EF"/>
    <w:rsid w:val="00CD1AD9"/>
    <w:rsid w:val="00CE1805"/>
    <w:rsid w:val="00CE20F3"/>
    <w:rsid w:val="00CE400C"/>
    <w:rsid w:val="00CE7443"/>
    <w:rsid w:val="00CF0CA0"/>
    <w:rsid w:val="00CF4C18"/>
    <w:rsid w:val="00CF5AAE"/>
    <w:rsid w:val="00D00319"/>
    <w:rsid w:val="00D077D9"/>
    <w:rsid w:val="00D1394C"/>
    <w:rsid w:val="00D13FF1"/>
    <w:rsid w:val="00D33DBA"/>
    <w:rsid w:val="00D3429B"/>
    <w:rsid w:val="00D372A0"/>
    <w:rsid w:val="00D405A1"/>
    <w:rsid w:val="00D40C79"/>
    <w:rsid w:val="00D4189F"/>
    <w:rsid w:val="00D60555"/>
    <w:rsid w:val="00D64D06"/>
    <w:rsid w:val="00D6549A"/>
    <w:rsid w:val="00D71910"/>
    <w:rsid w:val="00D73723"/>
    <w:rsid w:val="00D752DB"/>
    <w:rsid w:val="00D76338"/>
    <w:rsid w:val="00D77208"/>
    <w:rsid w:val="00D77EAB"/>
    <w:rsid w:val="00D82FC9"/>
    <w:rsid w:val="00D84230"/>
    <w:rsid w:val="00D96738"/>
    <w:rsid w:val="00DA64C0"/>
    <w:rsid w:val="00DA7B81"/>
    <w:rsid w:val="00DB34D1"/>
    <w:rsid w:val="00DC396A"/>
    <w:rsid w:val="00DD4E1A"/>
    <w:rsid w:val="00DE060E"/>
    <w:rsid w:val="00DE62A0"/>
    <w:rsid w:val="00DF4AB0"/>
    <w:rsid w:val="00E04EB4"/>
    <w:rsid w:val="00E053AA"/>
    <w:rsid w:val="00E12B8F"/>
    <w:rsid w:val="00E21865"/>
    <w:rsid w:val="00E25F08"/>
    <w:rsid w:val="00E32476"/>
    <w:rsid w:val="00E360FE"/>
    <w:rsid w:val="00E36C2C"/>
    <w:rsid w:val="00E533C9"/>
    <w:rsid w:val="00E56122"/>
    <w:rsid w:val="00E567A7"/>
    <w:rsid w:val="00E65945"/>
    <w:rsid w:val="00E7451C"/>
    <w:rsid w:val="00E811C9"/>
    <w:rsid w:val="00E858DF"/>
    <w:rsid w:val="00E85D73"/>
    <w:rsid w:val="00E86CEE"/>
    <w:rsid w:val="00E917A0"/>
    <w:rsid w:val="00E93E19"/>
    <w:rsid w:val="00E978FB"/>
    <w:rsid w:val="00EA0069"/>
    <w:rsid w:val="00EB16FA"/>
    <w:rsid w:val="00EB2C8E"/>
    <w:rsid w:val="00EC35EF"/>
    <w:rsid w:val="00EC611F"/>
    <w:rsid w:val="00ED1518"/>
    <w:rsid w:val="00ED2D7A"/>
    <w:rsid w:val="00ED49F5"/>
    <w:rsid w:val="00EF1C0E"/>
    <w:rsid w:val="00EF3B59"/>
    <w:rsid w:val="00EF4D6E"/>
    <w:rsid w:val="00EF7CF6"/>
    <w:rsid w:val="00EF7F31"/>
    <w:rsid w:val="00F016B5"/>
    <w:rsid w:val="00F06DCE"/>
    <w:rsid w:val="00F13F30"/>
    <w:rsid w:val="00F15879"/>
    <w:rsid w:val="00F22886"/>
    <w:rsid w:val="00F242D0"/>
    <w:rsid w:val="00F2493A"/>
    <w:rsid w:val="00F26F9F"/>
    <w:rsid w:val="00F30B0D"/>
    <w:rsid w:val="00F321DB"/>
    <w:rsid w:val="00F528B0"/>
    <w:rsid w:val="00F5406D"/>
    <w:rsid w:val="00F62E1E"/>
    <w:rsid w:val="00F65263"/>
    <w:rsid w:val="00F65F3D"/>
    <w:rsid w:val="00F756B1"/>
    <w:rsid w:val="00F809FB"/>
    <w:rsid w:val="00F81BDC"/>
    <w:rsid w:val="00F83AB9"/>
    <w:rsid w:val="00F93D32"/>
    <w:rsid w:val="00F97126"/>
    <w:rsid w:val="00FA151F"/>
    <w:rsid w:val="00FA4FD2"/>
    <w:rsid w:val="00FB6B0E"/>
    <w:rsid w:val="00FC1863"/>
    <w:rsid w:val="00FC1CF2"/>
    <w:rsid w:val="00FC40A5"/>
    <w:rsid w:val="00FD0EA7"/>
    <w:rsid w:val="00FD441A"/>
    <w:rsid w:val="00FE09E4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993C"/>
  <w15:docId w15:val="{7B7AB9DB-D2E0-403C-96D2-DBD37CA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F95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5F95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qFormat/>
    <w:rsid w:val="00835F95"/>
    <w:pPr>
      <w:keepNext/>
      <w:outlineLvl w:val="1"/>
    </w:pPr>
    <w:rPr>
      <w:rFonts w:cs="Arial"/>
      <w:b/>
      <w:bCs/>
      <w:iCs/>
      <w:color w:val="FFFFFF" w:themeColor="background1"/>
      <w:sz w:val="40"/>
      <w:szCs w:val="28"/>
    </w:rPr>
  </w:style>
  <w:style w:type="paragraph" w:styleId="Heading3">
    <w:name w:val="heading 3"/>
    <w:basedOn w:val="Normal"/>
    <w:next w:val="Normal"/>
    <w:qFormat/>
    <w:rsid w:val="00835F95"/>
    <w:pPr>
      <w:keepNext/>
      <w:outlineLvl w:val="2"/>
    </w:pPr>
    <w:rPr>
      <w:rFonts w:ascii="Arial Black" w:hAnsi="Arial Black" w:cs="Arial"/>
      <w:b/>
      <w:bCs/>
      <w:color w:val="BB182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5F95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5F95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  <w:lang w:eastAsia="en-US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  <w:lang w:eastAsia="en-US"/>
    </w:rPr>
  </w:style>
  <w:style w:type="paragraph" w:styleId="ListParagraph">
    <w:name w:val="List Paragraph"/>
    <w:basedOn w:val="Normal"/>
    <w:uiPriority w:val="1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ashriskchecklist.co.uk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collections/domestic-abuse-bil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19" ma:contentTypeDescription="Create a new document." ma:contentTypeScope="" ma:versionID="7bbfbd43ea94956c1a7aee4903264827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2c9958cd79085cede58fc1b2d348d7c7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3e32b-2f61-4ed2-8005-4759f7176664">
      <Terms xmlns="http://schemas.microsoft.com/office/infopath/2007/PartnerControls"/>
    </lcf76f155ced4ddcb4097134ff3c332f>
    <TaxCatchAll xmlns="c2b36edf-d6b4-4d40-9417-44b51de556ab" xsi:nil="true"/>
    <Thumbnail xmlns="a1a3e32b-2f61-4ed2-8005-4759f7176664" xsi:nil="true"/>
    <SharedWithUsers xmlns="d825955d-c47e-4fd7-8874-018c5c37d6f9">
      <UserInfo>
        <DisplayName>Hodgson, Caroline J</DisplayName>
        <AccountId>22</AccountId>
        <AccountType/>
      </UserInfo>
      <UserInfo>
        <DisplayName>Holton, Sarah</DisplayName>
        <AccountId>63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E1396-B8AC-41C7-BDCE-9E1997DAF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058A8E-C506-4E2E-93B3-8BACA3352CB5}">
  <ds:schemaRefs>
    <ds:schemaRef ds:uri="c2b36edf-d6b4-4d40-9417-44b51de556ab"/>
    <ds:schemaRef ds:uri="a1a3e32b-2f61-4ed2-8005-4759f7176664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d825955d-c47e-4fd7-8874-018c5c37d6f9"/>
  </ds:schemaRefs>
</ds:datastoreItem>
</file>

<file path=customXml/itemProps4.xml><?xml version="1.0" encoding="utf-8"?>
<ds:datastoreItem xmlns:ds="http://schemas.openxmlformats.org/officeDocument/2006/customXml" ds:itemID="{413EE2D5-B1F3-459B-99C6-7448C453D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2868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19224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Taggart, Melissa</cp:lastModifiedBy>
  <cp:revision>9</cp:revision>
  <cp:lastPrinted>2017-10-10T09:12:00Z</cp:lastPrinted>
  <dcterms:created xsi:type="dcterms:W3CDTF">2025-02-14T13:20:00Z</dcterms:created>
  <dcterms:modified xsi:type="dcterms:W3CDTF">2025-02-14T14:17:00Z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0x010100CF55B783887D8644B1BB2AF88A1F729D</vt:lpwstr>
  </property>
  <property fmtid="{D5CDD505-2E9C-101B-9397-08002B2CF9AE}" pid="3" name="MediaServiceImageTags">
    <vt:lpwstr/>
  </property>
</Properties>
</file>