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75995EA1" w:rsidR="000E2C35" w:rsidRPr="009C6C81" w:rsidRDefault="00E60005"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3F14BC44">
                <wp:simplePos x="0" y="0"/>
                <wp:positionH relativeFrom="column">
                  <wp:posOffset>4279265</wp:posOffset>
                </wp:positionH>
                <wp:positionV relativeFrom="paragraph">
                  <wp:posOffset>354330</wp:posOffset>
                </wp:positionV>
                <wp:extent cx="2590165" cy="771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71525"/>
                        </a:xfrm>
                        <a:prstGeom prst="rect">
                          <a:avLst/>
                        </a:prstGeom>
                        <a:noFill/>
                        <a:ln w="9525">
                          <a:noFill/>
                          <a:miter lim="800000"/>
                          <a:headEnd/>
                          <a:tailEnd/>
                        </a:ln>
                      </wps:spPr>
                      <wps:txbx>
                        <w:txbxContent>
                          <w:p w14:paraId="5FE02206" w14:textId="2F96CFCA" w:rsidR="00282847" w:rsidRDefault="00E60005" w:rsidP="00835F95">
                            <w:pPr>
                              <w:pStyle w:val="Heading2"/>
                            </w:pPr>
                            <w:r>
                              <w:t>Changes to Sick Pay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95pt;margin-top:27.9pt;width:203.95pt;height:60.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" filled="f" stroked="f">
                <v:textbox>
                  <w:txbxContent>
                    <w:p w14:paraId="5FE02206" w14:textId="2F96CFCA" w:rsidR="00282847" w:rsidRDefault="00E60005" w:rsidP="00835F95">
                      <w:pPr>
                        <w:pStyle w:val="Heading2"/>
                      </w:pPr>
                      <w:r>
                        <w:t>Changes to Sick Pay</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4317DAED">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FD00A"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HR 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E60005">
        <w:tc>
          <w:tcPr>
            <w:tcW w:w="1701" w:type="dxa"/>
            <w:tcBorders>
              <w:top w:val="single" w:sz="8" w:space="0" w:color="auto"/>
              <w:left w:val="single" w:sz="8" w:space="0" w:color="auto"/>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E60005" w:rsidRDefault="00D13FF1" w:rsidP="00835F95">
            <w:pPr>
              <w:spacing w:line="276" w:lineRule="auto"/>
              <w:jc w:val="center"/>
              <w:rPr>
                <w:rFonts w:cs="Arial"/>
                <w:color w:val="BB1822" w:themeColor="background2"/>
              </w:rPr>
            </w:pPr>
            <w:r w:rsidRPr="00E60005">
              <w:rPr>
                <w:rFonts w:cs="Arial"/>
                <w:color w:val="BB1822" w:themeColor="background2"/>
              </w:rPr>
              <w:t>Version 1</w:t>
            </w:r>
          </w:p>
          <w:p w14:paraId="0B3A911E" w14:textId="49B23686" w:rsidR="00D13FF1" w:rsidRPr="00E60005" w:rsidRDefault="00E60005" w:rsidP="00835F95">
            <w:pPr>
              <w:spacing w:line="276" w:lineRule="auto"/>
              <w:jc w:val="center"/>
              <w:rPr>
                <w:rFonts w:eastAsiaTheme="minorHAnsi" w:cs="Arial"/>
                <w:color w:val="BB1822" w:themeColor="background2"/>
                <w:lang w:eastAsia="en-US"/>
              </w:rPr>
            </w:pPr>
            <w:r w:rsidRPr="00E60005">
              <w:rPr>
                <w:rFonts w:cs="Arial"/>
                <w:color w:val="BB1822" w:themeColor="background2"/>
              </w:rPr>
              <w:t>October 2020</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9D1F74F" w:rsidR="00D13FF1" w:rsidRPr="00E60005" w:rsidRDefault="00E60005" w:rsidP="00835F95">
            <w:pPr>
              <w:spacing w:line="276" w:lineRule="auto"/>
              <w:jc w:val="center"/>
              <w:rPr>
                <w:rFonts w:eastAsiaTheme="minorHAnsi" w:cs="Arial"/>
                <w:color w:val="BB1822" w:themeColor="background2"/>
                <w:lang w:eastAsia="en-US"/>
              </w:rPr>
            </w:pPr>
            <w:r w:rsidRPr="00E60005">
              <w:rPr>
                <w:rFonts w:eastAsiaTheme="minorHAnsi" w:cs="Arial"/>
                <w:color w:val="BB1822" w:themeColor="background2"/>
                <w:lang w:eastAsia="en-US"/>
              </w:rPr>
              <w:t>Supplementary guidance to the Grey Book Absence and Wellbeing Procedure in relation to changes in sick pay.</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3B33BC0" w:rsidR="00D13FF1" w:rsidRPr="00E60005" w:rsidRDefault="00E60005" w:rsidP="00835F95">
            <w:pPr>
              <w:spacing w:line="276" w:lineRule="auto"/>
              <w:jc w:val="center"/>
              <w:rPr>
                <w:rFonts w:eastAsiaTheme="minorHAnsi" w:cs="Arial"/>
                <w:color w:val="BB1822" w:themeColor="background2"/>
                <w:lang w:eastAsia="en-US"/>
              </w:rPr>
            </w:pPr>
            <w:r w:rsidRPr="00E60005">
              <w:rPr>
                <w:rFonts w:eastAsiaTheme="minorHAnsi" w:cs="Arial"/>
                <w:color w:val="BB1822" w:themeColor="background2"/>
                <w:lang w:eastAsia="en-US"/>
              </w:rPr>
              <w:t xml:space="preserve">CCC </w:t>
            </w:r>
            <w:r w:rsidR="00884016" w:rsidRPr="00E60005">
              <w:rPr>
                <w:rFonts w:eastAsiaTheme="minorHAnsi" w:cs="Arial"/>
                <w:color w:val="BB1822" w:themeColor="background2"/>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E60005" w:rsidRDefault="00D13FF1" w:rsidP="00835F95">
            <w:pPr>
              <w:spacing w:line="276" w:lineRule="auto"/>
              <w:jc w:val="center"/>
              <w:rPr>
                <w:rFonts w:cs="Arial"/>
                <w:color w:val="BB1822" w:themeColor="background2"/>
              </w:rPr>
            </w:pPr>
            <w:r w:rsidRPr="00E60005">
              <w:rPr>
                <w:rFonts w:cs="Arial"/>
                <w:color w:val="BB1822" w:themeColor="background2"/>
              </w:rPr>
              <w:t>Version 2</w:t>
            </w:r>
          </w:p>
          <w:p w14:paraId="76F644D6" w14:textId="4C9ADC86" w:rsidR="00D13FF1" w:rsidRPr="00E60005" w:rsidRDefault="00E60005" w:rsidP="00835F95">
            <w:pPr>
              <w:spacing w:line="276" w:lineRule="auto"/>
              <w:jc w:val="center"/>
              <w:rPr>
                <w:rFonts w:cs="Arial"/>
                <w:color w:val="BB1822" w:themeColor="background2"/>
              </w:rPr>
            </w:pPr>
            <w:r w:rsidRPr="00E60005">
              <w:rPr>
                <w:rFonts w:cs="Arial"/>
                <w:color w:val="BB1822" w:themeColor="background2"/>
              </w:rPr>
              <w:t>April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273B9149" w:rsidR="00D13FF1" w:rsidRPr="00E60005" w:rsidRDefault="00E60005" w:rsidP="00835F95">
            <w:pPr>
              <w:spacing w:line="276" w:lineRule="auto"/>
              <w:jc w:val="center"/>
              <w:rPr>
                <w:rFonts w:eastAsiaTheme="minorHAnsi" w:cs="Arial"/>
                <w:color w:val="BB1822" w:themeColor="background2"/>
                <w:lang w:eastAsia="en-US"/>
              </w:rPr>
            </w:pPr>
            <w:r w:rsidRPr="00E60005">
              <w:rPr>
                <w:rFonts w:eastAsiaTheme="minorHAnsi" w:cs="Arial"/>
                <w:color w:val="BB1822" w:themeColor="background2"/>
                <w:lang w:eastAsia="en-US"/>
              </w:rPr>
              <w:t>CFRS 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14028E67" w:rsidR="00D13FF1" w:rsidRPr="00E60005" w:rsidRDefault="00E60005" w:rsidP="00835F95">
            <w:pPr>
              <w:spacing w:line="276" w:lineRule="auto"/>
              <w:jc w:val="center"/>
              <w:rPr>
                <w:rFonts w:eastAsiaTheme="minorHAnsi" w:cs="Arial"/>
                <w:color w:val="BB1822" w:themeColor="background2"/>
                <w:lang w:eastAsia="en-US"/>
              </w:rPr>
            </w:pPr>
            <w:r w:rsidRPr="00E60005">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143EFB05" w14:textId="77777777" w:rsidR="00E60005" w:rsidRDefault="00E60005" w:rsidP="00E60005">
      <w:pPr>
        <w:pStyle w:val="Heading3"/>
        <w:numPr>
          <w:ilvl w:val="0"/>
          <w:numId w:val="35"/>
        </w:numPr>
        <w:spacing w:line="240" w:lineRule="auto"/>
        <w:contextualSpacing/>
        <w:rPr>
          <w:b w:val="0"/>
          <w:bCs w:val="0"/>
          <w:szCs w:val="28"/>
        </w:rPr>
      </w:pPr>
      <w:r w:rsidRPr="00E60005">
        <w:rPr>
          <w:b w:val="0"/>
          <w:bCs w:val="0"/>
          <w:szCs w:val="28"/>
        </w:rPr>
        <w:t>Introduction</w:t>
      </w:r>
    </w:p>
    <w:p w14:paraId="54E8859F" w14:textId="6F1859EE" w:rsidR="00E60005" w:rsidRPr="00E60005" w:rsidRDefault="00E60005" w:rsidP="00E60005">
      <w:pPr>
        <w:pStyle w:val="Heading3"/>
        <w:spacing w:line="240" w:lineRule="auto"/>
        <w:contextualSpacing/>
        <w:rPr>
          <w:rFonts w:ascii="Arial" w:hAnsi="Arial"/>
          <w:b w:val="0"/>
          <w:bCs w:val="0"/>
          <w:sz w:val="24"/>
          <w:szCs w:val="24"/>
        </w:rPr>
      </w:pPr>
      <w:r w:rsidRPr="00E60005">
        <w:rPr>
          <w:rFonts w:ascii="Arial" w:hAnsi="Arial"/>
          <w:b w:val="0"/>
          <w:bCs w:val="0"/>
          <w:color w:val="000000" w:themeColor="text1"/>
          <w:sz w:val="24"/>
          <w:szCs w:val="24"/>
        </w:rPr>
        <w:t>This supplementary guidance to the Grey Book Absence and Wellbeing documentation applies to employees who are employed under Grey Book terms and conditions and are absent from work due to sickness.  This guidance is intended to provide information to managers and employees in relation to the management of the reduction in sick pay entitlement.</w:t>
      </w:r>
    </w:p>
    <w:p w14:paraId="775B0830" w14:textId="77777777" w:rsidR="00E60005" w:rsidRPr="00E60005" w:rsidRDefault="00E60005" w:rsidP="00E60005">
      <w:pPr>
        <w:shd w:val="clear" w:color="auto" w:fill="FFFFFF"/>
        <w:spacing w:before="100" w:beforeAutospacing="1" w:after="180" w:line="240" w:lineRule="auto"/>
        <w:contextualSpacing/>
        <w:jc w:val="both"/>
        <w:rPr>
          <w:rFonts w:cs="Arial"/>
          <w:color w:val="000000" w:themeColor="text1"/>
        </w:rPr>
      </w:pPr>
      <w:r w:rsidRPr="00E60005">
        <w:rPr>
          <w:rFonts w:cs="Arial"/>
          <w:color w:val="000000" w:themeColor="text1"/>
        </w:rPr>
        <w:t xml:space="preserve">It should be noted that whilst sickness absence issues should be dealt with in a fair way, they are often complex and </w:t>
      </w:r>
      <w:proofErr w:type="gramStart"/>
      <w:r w:rsidRPr="00E60005">
        <w:rPr>
          <w:rFonts w:cs="Arial"/>
          <w:color w:val="000000" w:themeColor="text1"/>
        </w:rPr>
        <w:t>unique</w:t>
      </w:r>
      <w:proofErr w:type="gramEnd"/>
      <w:r w:rsidRPr="00E60005">
        <w:rPr>
          <w:rFonts w:cs="Arial"/>
          <w:color w:val="000000" w:themeColor="text1"/>
        </w:rPr>
        <w:t xml:space="preserve"> and circumstances may differ from case to case. </w:t>
      </w:r>
    </w:p>
    <w:p w14:paraId="26CBE0A2" w14:textId="69C32A1A" w:rsidR="00E60005" w:rsidRPr="00E60005" w:rsidRDefault="00E60005" w:rsidP="00E60005">
      <w:pPr>
        <w:pStyle w:val="ListParagraph"/>
        <w:numPr>
          <w:ilvl w:val="0"/>
          <w:numId w:val="35"/>
        </w:numPr>
        <w:spacing w:before="120" w:after="120" w:line="240" w:lineRule="auto"/>
        <w:jc w:val="both"/>
        <w:rPr>
          <w:rFonts w:ascii="Arial Black" w:hAnsi="Arial Black" w:cs="Arial"/>
          <w:bCs/>
          <w:color w:val="393938"/>
          <w:sz w:val="28"/>
          <w:szCs w:val="28"/>
        </w:rPr>
      </w:pPr>
      <w:r w:rsidRPr="00E60005">
        <w:rPr>
          <w:rFonts w:ascii="Arial Black" w:hAnsi="Arial Black" w:cs="Arial"/>
          <w:bCs/>
          <w:color w:val="BB1822" w:themeColor="background2"/>
          <w:sz w:val="28"/>
          <w:szCs w:val="28"/>
        </w:rPr>
        <w:t xml:space="preserve">Principles </w:t>
      </w:r>
    </w:p>
    <w:p w14:paraId="14D6D7FA" w14:textId="7F3329E4" w:rsid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This guidance has been developed in accordance with the Grey Book, Part B Occupational Health, and should be read in conjunction with the Grey Book Absence and Wellbeing Procedure and guidance.  An employee’s entitlement to sick pay and the associated detail and calculations are defined in the </w:t>
      </w:r>
      <w:proofErr w:type="gramStart"/>
      <w:r w:rsidRPr="00E60005">
        <w:rPr>
          <w:rFonts w:cs="Arial"/>
          <w:bCs/>
          <w:color w:val="393938"/>
        </w:rPr>
        <w:t>aforementioned guidance</w:t>
      </w:r>
      <w:proofErr w:type="gramEnd"/>
      <w:r w:rsidRPr="00E60005">
        <w:rPr>
          <w:rFonts w:cs="Arial"/>
          <w:bCs/>
          <w:color w:val="393938"/>
        </w:rPr>
        <w:t xml:space="preserve">.  </w:t>
      </w:r>
    </w:p>
    <w:p w14:paraId="0C026614" w14:textId="77777777" w:rsidR="00E60005" w:rsidRPr="00E60005" w:rsidRDefault="00E60005" w:rsidP="00E60005">
      <w:pPr>
        <w:spacing w:before="120" w:after="120" w:line="240" w:lineRule="auto"/>
        <w:contextualSpacing/>
        <w:jc w:val="both"/>
        <w:rPr>
          <w:rFonts w:cs="Arial"/>
          <w:bCs/>
          <w:color w:val="393938"/>
        </w:rPr>
      </w:pPr>
    </w:p>
    <w:p w14:paraId="50EBC6CC" w14:textId="68DB1918" w:rsidR="00E60005" w:rsidRDefault="00E60005" w:rsidP="00E60005">
      <w:pPr>
        <w:spacing w:before="120" w:after="120" w:line="240" w:lineRule="auto"/>
        <w:contextualSpacing/>
        <w:jc w:val="both"/>
        <w:rPr>
          <w:rFonts w:cs="Arial"/>
          <w:bCs/>
          <w:color w:val="393938"/>
        </w:rPr>
      </w:pPr>
      <w:r w:rsidRPr="00E60005">
        <w:rPr>
          <w:rFonts w:cs="Arial"/>
          <w:bCs/>
          <w:color w:val="393938"/>
        </w:rPr>
        <w:t>For sickness absence, full pay will be paid up to a cumulative total of 6 months' absence in any 12-month period followed by half pay for any other period within the 12 months.  Absence longer than 12 months may not be paid.</w:t>
      </w:r>
    </w:p>
    <w:p w14:paraId="127BBF0F" w14:textId="77777777" w:rsidR="00E60005" w:rsidRPr="00E60005" w:rsidRDefault="00E60005" w:rsidP="00E60005">
      <w:pPr>
        <w:spacing w:before="120" w:after="120" w:line="240" w:lineRule="auto"/>
        <w:contextualSpacing/>
        <w:jc w:val="both"/>
        <w:rPr>
          <w:rFonts w:cs="Arial"/>
          <w:bCs/>
          <w:color w:val="393938"/>
        </w:rPr>
      </w:pPr>
    </w:p>
    <w:p w14:paraId="003669FD" w14:textId="77777777" w:rsidR="00E6000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An employee on authorised sick leave </w:t>
      </w:r>
      <w:proofErr w:type="gramStart"/>
      <w:r w:rsidRPr="00E60005">
        <w:rPr>
          <w:rFonts w:cs="Arial"/>
          <w:bCs/>
          <w:color w:val="393938"/>
        </w:rPr>
        <w:t>as a result of</w:t>
      </w:r>
      <w:proofErr w:type="gramEnd"/>
      <w:r w:rsidRPr="00E60005">
        <w:rPr>
          <w:rFonts w:cs="Arial"/>
          <w:bCs/>
          <w:color w:val="393938"/>
        </w:rPr>
        <w:t xml:space="preserve"> an illness or injury confirmed as arising out of authorised duty shall be entitled to full pay for twelve months. Thereafter, the fire and rescue authority will reduce pay by up to half for six months. Fire and rescue authorities have the </w:t>
      </w:r>
      <w:r w:rsidRPr="00E60005">
        <w:rPr>
          <w:rFonts w:cs="Arial"/>
          <w:bCs/>
          <w:color w:val="393938"/>
        </w:rPr>
        <w:lastRenderedPageBreak/>
        <w:t xml:space="preserve">discretion to extend the period of sick pay in exceptional cases.  Please see Workplace Injury and Illness Guidance.  </w:t>
      </w:r>
    </w:p>
    <w:p w14:paraId="428CB546" w14:textId="77777777" w:rsidR="00E60005" w:rsidRPr="00E60005" w:rsidRDefault="00E60005" w:rsidP="00E60005">
      <w:pPr>
        <w:spacing w:before="120" w:after="120" w:line="240" w:lineRule="auto"/>
        <w:contextualSpacing/>
        <w:jc w:val="both"/>
        <w:rPr>
          <w:rFonts w:cs="Arial"/>
          <w:bCs/>
          <w:color w:val="393938"/>
        </w:rPr>
      </w:pPr>
    </w:p>
    <w:p w14:paraId="1696EF21" w14:textId="24776A13" w:rsidR="00E60005" w:rsidRPr="00E60005" w:rsidRDefault="00E60005" w:rsidP="00E60005">
      <w:pPr>
        <w:pStyle w:val="ListParagraph"/>
        <w:numPr>
          <w:ilvl w:val="0"/>
          <w:numId w:val="35"/>
        </w:numPr>
        <w:spacing w:before="120" w:after="120" w:line="240" w:lineRule="auto"/>
        <w:jc w:val="both"/>
        <w:rPr>
          <w:rFonts w:ascii="Arial Black" w:hAnsi="Arial Black" w:cs="Arial"/>
          <w:bCs/>
          <w:color w:val="BB1822" w:themeColor="background2"/>
          <w:sz w:val="28"/>
          <w:szCs w:val="28"/>
        </w:rPr>
      </w:pPr>
      <w:r w:rsidRPr="00E60005">
        <w:rPr>
          <w:rFonts w:ascii="Arial Black" w:hAnsi="Arial Black" w:cs="Arial"/>
          <w:bCs/>
          <w:color w:val="BB1822" w:themeColor="background2"/>
          <w:sz w:val="28"/>
          <w:szCs w:val="28"/>
        </w:rPr>
        <w:t xml:space="preserve">Reduction in sick pay process </w:t>
      </w:r>
    </w:p>
    <w:p w14:paraId="37607338" w14:textId="77777777" w:rsidR="00E6000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All employees who have been absent from work due to sickness, which is not related to an illness or injury arising out of unauthorised duty, will automatically have their pay reduced to half after 6 months of absence and will subsequently see their pay reduced to zero pay after 12 months of absence.  </w:t>
      </w:r>
    </w:p>
    <w:p w14:paraId="0A3107F5" w14:textId="77777777" w:rsidR="00E60005" w:rsidRPr="00E60005" w:rsidRDefault="00E60005" w:rsidP="00E60005">
      <w:pPr>
        <w:spacing w:before="120" w:after="120" w:line="240" w:lineRule="auto"/>
        <w:contextualSpacing/>
        <w:jc w:val="both"/>
        <w:rPr>
          <w:rFonts w:cs="Arial"/>
          <w:bCs/>
          <w:color w:val="393938"/>
        </w:rPr>
      </w:pPr>
    </w:p>
    <w:p w14:paraId="160B08F7" w14:textId="77777777" w:rsidR="00E6000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In respect of absences relating to an illness or injury arising out of authorised duty, and where there are exceptional circumstances, the employee can make a request for an extension to their sick pay at the point that their sickness absence reaches 12 months duration, using the process detailed below. </w:t>
      </w:r>
    </w:p>
    <w:p w14:paraId="40639FBB" w14:textId="77777777" w:rsidR="00E60005" w:rsidRPr="00E60005" w:rsidRDefault="00E60005" w:rsidP="00E60005">
      <w:pPr>
        <w:spacing w:before="120" w:after="120" w:line="240" w:lineRule="auto"/>
        <w:contextualSpacing/>
        <w:jc w:val="both"/>
        <w:rPr>
          <w:rFonts w:cs="Arial"/>
          <w:bCs/>
          <w:color w:val="393938"/>
        </w:rPr>
      </w:pPr>
    </w:p>
    <w:p w14:paraId="48F3A505" w14:textId="77777777" w:rsidR="00E6000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This reduction in pay is an automated process which is completed by the Service Centre.  The employee is written to by the Service Centre to explain that their pay will be reduced. </w:t>
      </w:r>
    </w:p>
    <w:p w14:paraId="460E93B9" w14:textId="77777777" w:rsidR="00E60005" w:rsidRPr="00E60005" w:rsidRDefault="00E60005" w:rsidP="00E60005">
      <w:pPr>
        <w:spacing w:before="120" w:after="120" w:line="240" w:lineRule="auto"/>
        <w:contextualSpacing/>
        <w:jc w:val="both"/>
        <w:rPr>
          <w:rFonts w:cs="Arial"/>
          <w:bCs/>
          <w:color w:val="393938"/>
        </w:rPr>
      </w:pPr>
    </w:p>
    <w:p w14:paraId="3845F10E" w14:textId="77777777" w:rsidR="00E6000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On receipt of this letter, provided there are exceptional circumstances associated with the absence, the employee can request an extension to their sick pay for a set </w:t>
      </w:r>
      <w:proofErr w:type="gramStart"/>
      <w:r w:rsidRPr="00E60005">
        <w:rPr>
          <w:rFonts w:cs="Arial"/>
          <w:bCs/>
          <w:color w:val="393938"/>
        </w:rPr>
        <w:t>period of time</w:t>
      </w:r>
      <w:proofErr w:type="gramEnd"/>
      <w:r w:rsidRPr="00E60005">
        <w:rPr>
          <w:rFonts w:cs="Arial"/>
          <w:bCs/>
          <w:color w:val="393938"/>
        </w:rPr>
        <w:t xml:space="preserve"> (usually no longer than 6 months and can be less than this).  If the employee wishes to seek an extension to their sick pay, they must firstly inform their line manager. Managers must have considered all other options, including reasonable adjustments, to enable the employee to return to work and fulfil the full duties of their role, before deciding to support an employee’s request for extension to sick pay entitlement.   </w:t>
      </w:r>
    </w:p>
    <w:p w14:paraId="6E3D7F8C" w14:textId="77777777" w:rsidR="00E60005" w:rsidRPr="00E60005" w:rsidRDefault="00E60005" w:rsidP="00E60005">
      <w:pPr>
        <w:spacing w:before="120" w:after="120" w:line="240" w:lineRule="auto"/>
        <w:contextualSpacing/>
        <w:jc w:val="both"/>
        <w:rPr>
          <w:rFonts w:cs="Arial"/>
          <w:bCs/>
          <w:color w:val="393938"/>
        </w:rPr>
      </w:pPr>
    </w:p>
    <w:p w14:paraId="4853196A" w14:textId="77777777" w:rsidR="00E6000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If the line manager supports the request, they must, together with the employee, complete the extension to sick pay form (see Appendix 1), providing both employee and manager comments, relevant dates and the exceptional circumstances that they </w:t>
      </w:r>
      <w:proofErr w:type="gramStart"/>
      <w:r w:rsidRPr="00E60005">
        <w:rPr>
          <w:rFonts w:cs="Arial"/>
          <w:bCs/>
          <w:color w:val="393938"/>
        </w:rPr>
        <w:t>believe  should</w:t>
      </w:r>
      <w:proofErr w:type="gramEnd"/>
      <w:r w:rsidRPr="00E60005">
        <w:rPr>
          <w:rFonts w:cs="Arial"/>
          <w:bCs/>
          <w:color w:val="393938"/>
        </w:rPr>
        <w:t xml:space="preserve"> be taken into account. This form then must be sent to the Chief Fire Officer (or their nominated representative) who will determine the suitability for extension to sick pay.  Extensions will only be granted if there are exceptional reasons for doing so and each case will be considered on its merits.  The default position is to adhere to the usual sick pay provision of 6 months full pay and 6 months half pay which is in accordance with Grey Book Terms and Conditions.  Once a decision has been made this will be communicated to the employee’s line manager.  Should an extension be approved the line manager must contact the Service Centre to instruct them to extend sick pay in accordance with what has been agreed and inform the employee.  </w:t>
      </w:r>
    </w:p>
    <w:p w14:paraId="3702E594" w14:textId="77777777" w:rsidR="00E60005" w:rsidRPr="00E60005" w:rsidRDefault="00E60005" w:rsidP="00E60005">
      <w:pPr>
        <w:spacing w:before="120" w:after="120" w:line="240" w:lineRule="auto"/>
        <w:contextualSpacing/>
        <w:jc w:val="both"/>
        <w:rPr>
          <w:rFonts w:cs="Arial"/>
          <w:bCs/>
          <w:color w:val="393938"/>
        </w:rPr>
      </w:pPr>
    </w:p>
    <w:p w14:paraId="052E3217" w14:textId="77777777" w:rsidR="00E60005" w:rsidRPr="00E60005" w:rsidRDefault="00E60005" w:rsidP="00E60005">
      <w:pPr>
        <w:spacing w:before="120" w:after="120" w:line="240" w:lineRule="auto"/>
        <w:contextualSpacing/>
        <w:jc w:val="both"/>
        <w:rPr>
          <w:rFonts w:cs="Arial"/>
          <w:bCs/>
          <w:color w:val="393938"/>
        </w:rPr>
      </w:pPr>
    </w:p>
    <w:p w14:paraId="2C1AED0B" w14:textId="58444F3B" w:rsidR="00835F95" w:rsidRPr="00E60005" w:rsidRDefault="00E60005" w:rsidP="00E60005">
      <w:pPr>
        <w:spacing w:before="120" w:after="120" w:line="240" w:lineRule="auto"/>
        <w:contextualSpacing/>
        <w:jc w:val="both"/>
        <w:rPr>
          <w:rFonts w:cs="Arial"/>
          <w:bCs/>
          <w:color w:val="393938"/>
        </w:rPr>
      </w:pPr>
      <w:r w:rsidRPr="00E60005">
        <w:rPr>
          <w:rFonts w:cs="Arial"/>
          <w:bCs/>
          <w:color w:val="393938"/>
        </w:rPr>
        <w:t xml:space="preserve">The above process must be followed for every change in sick pay.  </w:t>
      </w: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17C3FBDD" w:rsidR="00835F95" w:rsidRDefault="00E60005" w:rsidP="0064303C">
      <w:pPr>
        <w:spacing w:before="120" w:after="120" w:line="240" w:lineRule="auto"/>
        <w:jc w:val="both"/>
        <w:rPr>
          <w:rStyle w:val="Hyperlink"/>
          <w:rFonts w:ascii="Arial Black" w:hAnsi="Arial Black"/>
          <w:b w:val="0"/>
          <w:bCs/>
          <w:color w:val="BB1822" w:themeColor="background2"/>
          <w:sz w:val="28"/>
          <w:szCs w:val="28"/>
          <w:u w:val="none"/>
        </w:rPr>
      </w:pPr>
      <w:r>
        <w:rPr>
          <w:rStyle w:val="Hyperlink"/>
          <w:rFonts w:ascii="Arial Black" w:hAnsi="Arial Black"/>
          <w:b w:val="0"/>
          <w:bCs/>
          <w:color w:val="BB1822" w:themeColor="background2"/>
          <w:sz w:val="28"/>
          <w:szCs w:val="28"/>
          <w:u w:val="none"/>
        </w:rPr>
        <w:t>Appendix 1: Officer Decision Record for Extension to Sick Pay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5"/>
        <w:gridCol w:w="318"/>
        <w:gridCol w:w="567"/>
        <w:gridCol w:w="814"/>
        <w:gridCol w:w="178"/>
        <w:gridCol w:w="1531"/>
        <w:gridCol w:w="454"/>
        <w:gridCol w:w="851"/>
        <w:gridCol w:w="283"/>
        <w:gridCol w:w="4394"/>
      </w:tblGrid>
      <w:tr w:rsidR="00E60005" w:rsidRPr="00E60005" w14:paraId="20C9A8D5" w14:textId="77777777" w:rsidTr="00A938F1">
        <w:tc>
          <w:tcPr>
            <w:tcW w:w="10485" w:type="dxa"/>
            <w:gridSpan w:val="10"/>
            <w:shd w:val="clear" w:color="auto" w:fill="F8C9CC" w:themeFill="background2" w:themeFillTint="33"/>
            <w:vAlign w:val="center"/>
          </w:tcPr>
          <w:p w14:paraId="0FED61B2"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 xml:space="preserve">Section One </w:t>
            </w:r>
            <w:r w:rsidRPr="00E60005">
              <w:rPr>
                <w:rFonts w:ascii="Arial Black" w:hAnsi="Arial Black" w:cs="Arial"/>
                <w:b/>
                <w:bCs/>
                <w:i/>
                <w:iCs/>
                <w:color w:val="BB1822" w:themeColor="background2"/>
                <w:sz w:val="22"/>
                <w:szCs w:val="22"/>
              </w:rPr>
              <w:t xml:space="preserve">(for employee to complete) </w:t>
            </w:r>
          </w:p>
        </w:tc>
      </w:tr>
      <w:tr w:rsidR="00E60005" w:rsidRPr="00E60005" w14:paraId="11E90916" w14:textId="77777777" w:rsidTr="00A938F1">
        <w:tc>
          <w:tcPr>
            <w:tcW w:w="10485" w:type="dxa"/>
            <w:gridSpan w:val="10"/>
            <w:shd w:val="clear" w:color="auto" w:fill="F8C9CC" w:themeFill="background2" w:themeFillTint="33"/>
            <w:vAlign w:val="center"/>
          </w:tcPr>
          <w:p w14:paraId="735EAB93"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Employee Details</w:t>
            </w:r>
          </w:p>
        </w:tc>
      </w:tr>
      <w:tr w:rsidR="00E60005" w:rsidRPr="00E60005" w14:paraId="46780EA1" w14:textId="77777777" w:rsidTr="00A938F1">
        <w:tc>
          <w:tcPr>
            <w:tcW w:w="1413" w:type="dxa"/>
            <w:gridSpan w:val="2"/>
            <w:shd w:val="clear" w:color="auto" w:fill="F8C9CC" w:themeFill="background2" w:themeFillTint="33"/>
            <w:vAlign w:val="center"/>
          </w:tcPr>
          <w:p w14:paraId="340E4D03"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Title:</w:t>
            </w:r>
          </w:p>
        </w:tc>
        <w:tc>
          <w:tcPr>
            <w:tcW w:w="9072" w:type="dxa"/>
            <w:gridSpan w:val="8"/>
            <w:vAlign w:val="center"/>
          </w:tcPr>
          <w:p w14:paraId="23AD3286" w14:textId="77777777" w:rsidR="00E60005" w:rsidRPr="00E60005" w:rsidRDefault="00E60005" w:rsidP="00E60005">
            <w:pPr>
              <w:spacing w:before="120" w:after="120" w:line="240" w:lineRule="auto"/>
              <w:jc w:val="both"/>
              <w:rPr>
                <w:rFonts w:cs="Arial"/>
                <w:sz w:val="22"/>
                <w:szCs w:val="22"/>
              </w:rPr>
            </w:pPr>
          </w:p>
        </w:tc>
      </w:tr>
      <w:tr w:rsidR="00E60005" w:rsidRPr="00E60005" w14:paraId="47F3436F" w14:textId="77777777" w:rsidTr="00A938F1">
        <w:tc>
          <w:tcPr>
            <w:tcW w:w="1413" w:type="dxa"/>
            <w:gridSpan w:val="2"/>
            <w:shd w:val="clear" w:color="auto" w:fill="F8C9CC" w:themeFill="background2" w:themeFillTint="33"/>
            <w:vAlign w:val="center"/>
          </w:tcPr>
          <w:p w14:paraId="06D60910"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Full Name:</w:t>
            </w:r>
          </w:p>
        </w:tc>
        <w:tc>
          <w:tcPr>
            <w:tcW w:w="9072" w:type="dxa"/>
            <w:gridSpan w:val="8"/>
            <w:vAlign w:val="center"/>
          </w:tcPr>
          <w:p w14:paraId="5C2664BB" w14:textId="77777777" w:rsidR="00E60005" w:rsidRPr="00E60005" w:rsidRDefault="00E60005" w:rsidP="00E60005">
            <w:pPr>
              <w:spacing w:before="120" w:after="120" w:line="240" w:lineRule="auto"/>
              <w:jc w:val="both"/>
              <w:rPr>
                <w:rFonts w:cs="Arial"/>
                <w:sz w:val="22"/>
                <w:szCs w:val="22"/>
              </w:rPr>
            </w:pPr>
          </w:p>
        </w:tc>
      </w:tr>
      <w:tr w:rsidR="00E60005" w:rsidRPr="00E60005" w14:paraId="0CC61178" w14:textId="77777777" w:rsidTr="00A938F1">
        <w:tc>
          <w:tcPr>
            <w:tcW w:w="4503" w:type="dxa"/>
            <w:gridSpan w:val="6"/>
            <w:shd w:val="clear" w:color="auto" w:fill="F8C9CC" w:themeFill="background2" w:themeFillTint="33"/>
            <w:vAlign w:val="center"/>
          </w:tcPr>
          <w:p w14:paraId="5A6EC992"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Home Address in full (including Post Code):</w:t>
            </w:r>
          </w:p>
        </w:tc>
        <w:tc>
          <w:tcPr>
            <w:tcW w:w="5982" w:type="dxa"/>
            <w:gridSpan w:val="4"/>
            <w:vMerge w:val="restart"/>
            <w:vAlign w:val="center"/>
          </w:tcPr>
          <w:p w14:paraId="6737D47B" w14:textId="77777777" w:rsidR="00E60005" w:rsidRPr="00E60005" w:rsidRDefault="00E60005" w:rsidP="00E60005">
            <w:pPr>
              <w:spacing w:before="120" w:after="120" w:line="240" w:lineRule="auto"/>
              <w:jc w:val="both"/>
              <w:rPr>
                <w:rFonts w:cs="Arial"/>
                <w:sz w:val="22"/>
                <w:szCs w:val="22"/>
              </w:rPr>
            </w:pPr>
          </w:p>
          <w:p w14:paraId="63DF68D8" w14:textId="77777777" w:rsidR="00E60005" w:rsidRPr="00E60005" w:rsidRDefault="00E60005" w:rsidP="00E60005">
            <w:pPr>
              <w:spacing w:before="120" w:after="120" w:line="240" w:lineRule="auto"/>
              <w:jc w:val="both"/>
              <w:rPr>
                <w:rFonts w:cs="Arial"/>
                <w:sz w:val="22"/>
                <w:szCs w:val="22"/>
              </w:rPr>
            </w:pPr>
          </w:p>
        </w:tc>
      </w:tr>
      <w:tr w:rsidR="00E60005" w:rsidRPr="00E60005" w14:paraId="2EA9B394" w14:textId="77777777" w:rsidTr="00A938F1">
        <w:trPr>
          <w:trHeight w:val="252"/>
        </w:trPr>
        <w:tc>
          <w:tcPr>
            <w:tcW w:w="4503" w:type="dxa"/>
            <w:gridSpan w:val="6"/>
            <w:tcBorders>
              <w:right w:val="nil"/>
            </w:tcBorders>
            <w:vAlign w:val="center"/>
          </w:tcPr>
          <w:p w14:paraId="2598EAC2" w14:textId="77777777" w:rsidR="00E60005" w:rsidRPr="00E60005" w:rsidRDefault="00E60005" w:rsidP="00E60005">
            <w:pPr>
              <w:spacing w:before="120" w:after="120" w:line="240" w:lineRule="auto"/>
              <w:jc w:val="both"/>
              <w:rPr>
                <w:rFonts w:cs="Arial"/>
                <w:sz w:val="22"/>
                <w:szCs w:val="22"/>
              </w:rPr>
            </w:pPr>
          </w:p>
        </w:tc>
        <w:tc>
          <w:tcPr>
            <w:tcW w:w="5982" w:type="dxa"/>
            <w:gridSpan w:val="4"/>
            <w:vMerge/>
            <w:tcBorders>
              <w:left w:val="nil"/>
            </w:tcBorders>
            <w:vAlign w:val="center"/>
          </w:tcPr>
          <w:p w14:paraId="7672D6DC" w14:textId="77777777" w:rsidR="00E60005" w:rsidRPr="00E60005" w:rsidRDefault="00E60005" w:rsidP="00E60005">
            <w:pPr>
              <w:spacing w:before="120" w:after="120" w:line="240" w:lineRule="auto"/>
              <w:jc w:val="both"/>
              <w:rPr>
                <w:rFonts w:cs="Arial"/>
                <w:sz w:val="22"/>
                <w:szCs w:val="22"/>
              </w:rPr>
            </w:pPr>
          </w:p>
        </w:tc>
      </w:tr>
      <w:tr w:rsidR="00E60005" w:rsidRPr="00E60005" w14:paraId="704A8D38" w14:textId="77777777" w:rsidTr="00A938F1">
        <w:tc>
          <w:tcPr>
            <w:tcW w:w="1980" w:type="dxa"/>
            <w:gridSpan w:val="3"/>
            <w:shd w:val="clear" w:color="auto" w:fill="F8C9CC" w:themeFill="background2" w:themeFillTint="33"/>
            <w:vAlign w:val="center"/>
          </w:tcPr>
          <w:p w14:paraId="3F5AFFC5"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Employee Number:</w:t>
            </w:r>
          </w:p>
        </w:tc>
        <w:tc>
          <w:tcPr>
            <w:tcW w:w="8505" w:type="dxa"/>
            <w:gridSpan w:val="7"/>
            <w:vAlign w:val="center"/>
          </w:tcPr>
          <w:p w14:paraId="2112FB97" w14:textId="77777777" w:rsidR="00E60005" w:rsidRPr="00E60005" w:rsidRDefault="00E60005" w:rsidP="00E60005">
            <w:pPr>
              <w:spacing w:before="120" w:after="120" w:line="240" w:lineRule="auto"/>
              <w:jc w:val="both"/>
              <w:rPr>
                <w:rFonts w:cs="Arial"/>
                <w:sz w:val="22"/>
                <w:szCs w:val="22"/>
              </w:rPr>
            </w:pPr>
          </w:p>
        </w:tc>
      </w:tr>
      <w:tr w:rsidR="00E60005" w:rsidRPr="00E60005" w14:paraId="2D2980A5" w14:textId="77777777" w:rsidTr="00A938F1">
        <w:trPr>
          <w:trHeight w:val="312"/>
        </w:trPr>
        <w:tc>
          <w:tcPr>
            <w:tcW w:w="1980" w:type="dxa"/>
            <w:gridSpan w:val="3"/>
            <w:shd w:val="clear" w:color="auto" w:fill="F8C9CC" w:themeFill="background2" w:themeFillTint="33"/>
            <w:vAlign w:val="center"/>
          </w:tcPr>
          <w:p w14:paraId="7718947A"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Job Title:</w:t>
            </w:r>
          </w:p>
        </w:tc>
        <w:tc>
          <w:tcPr>
            <w:tcW w:w="2977" w:type="dxa"/>
            <w:gridSpan w:val="4"/>
            <w:vAlign w:val="center"/>
          </w:tcPr>
          <w:p w14:paraId="05050555" w14:textId="77777777" w:rsidR="00E60005" w:rsidRPr="00E60005" w:rsidRDefault="00E60005" w:rsidP="00E60005">
            <w:pPr>
              <w:spacing w:before="120" w:after="120" w:line="240" w:lineRule="auto"/>
              <w:jc w:val="both"/>
              <w:rPr>
                <w:rFonts w:cs="Arial"/>
                <w:sz w:val="22"/>
                <w:szCs w:val="22"/>
              </w:rPr>
            </w:pPr>
          </w:p>
        </w:tc>
        <w:tc>
          <w:tcPr>
            <w:tcW w:w="1134" w:type="dxa"/>
            <w:gridSpan w:val="2"/>
            <w:shd w:val="clear" w:color="auto" w:fill="F8C9CC" w:themeFill="background2" w:themeFillTint="33"/>
            <w:vAlign w:val="center"/>
          </w:tcPr>
          <w:p w14:paraId="2CAA4ED8"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Station:</w:t>
            </w:r>
          </w:p>
        </w:tc>
        <w:tc>
          <w:tcPr>
            <w:tcW w:w="4394" w:type="dxa"/>
            <w:vAlign w:val="center"/>
          </w:tcPr>
          <w:p w14:paraId="1C9F7A74" w14:textId="77777777" w:rsidR="00E60005" w:rsidRPr="00E60005" w:rsidRDefault="00E60005" w:rsidP="00E60005">
            <w:pPr>
              <w:spacing w:before="120" w:after="120" w:line="240" w:lineRule="auto"/>
              <w:jc w:val="both"/>
              <w:rPr>
                <w:rFonts w:cs="Arial"/>
                <w:sz w:val="22"/>
                <w:szCs w:val="22"/>
              </w:rPr>
            </w:pPr>
          </w:p>
        </w:tc>
      </w:tr>
      <w:tr w:rsidR="00E60005" w:rsidRPr="00E60005" w14:paraId="2196B56A" w14:textId="77777777" w:rsidTr="00A938F1">
        <w:tc>
          <w:tcPr>
            <w:tcW w:w="10485" w:type="dxa"/>
            <w:gridSpan w:val="10"/>
            <w:tcBorders>
              <w:left w:val="nil"/>
            </w:tcBorders>
            <w:vAlign w:val="center"/>
          </w:tcPr>
          <w:p w14:paraId="2C38FEE1" w14:textId="77777777" w:rsidR="00E60005" w:rsidRPr="00E60005" w:rsidRDefault="00E60005" w:rsidP="00E60005">
            <w:pPr>
              <w:spacing w:before="120" w:after="120" w:line="240" w:lineRule="auto"/>
              <w:jc w:val="both"/>
              <w:rPr>
                <w:rFonts w:cs="Arial"/>
                <w:sz w:val="22"/>
                <w:szCs w:val="22"/>
              </w:rPr>
            </w:pPr>
          </w:p>
        </w:tc>
      </w:tr>
      <w:tr w:rsidR="00E60005" w:rsidRPr="00E60005" w14:paraId="606B75EF" w14:textId="77777777" w:rsidTr="00A938F1">
        <w:tc>
          <w:tcPr>
            <w:tcW w:w="10485" w:type="dxa"/>
            <w:gridSpan w:val="10"/>
            <w:shd w:val="clear" w:color="auto" w:fill="F8C9CC" w:themeFill="background2" w:themeFillTint="33"/>
            <w:vAlign w:val="center"/>
          </w:tcPr>
          <w:p w14:paraId="2DBA5569"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Absence Details</w:t>
            </w:r>
          </w:p>
        </w:tc>
      </w:tr>
      <w:tr w:rsidR="00E60005" w:rsidRPr="00E60005" w14:paraId="0B373A44" w14:textId="77777777" w:rsidTr="00A938F1">
        <w:trPr>
          <w:trHeight w:val="315"/>
        </w:trPr>
        <w:tc>
          <w:tcPr>
            <w:tcW w:w="10485" w:type="dxa"/>
            <w:gridSpan w:val="10"/>
            <w:shd w:val="clear" w:color="auto" w:fill="F8C9CC" w:themeFill="background2" w:themeFillTint="33"/>
            <w:vAlign w:val="center"/>
          </w:tcPr>
          <w:p w14:paraId="15983508"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First Day of Sickness Absence: (including weekends)</w:t>
            </w:r>
          </w:p>
        </w:tc>
      </w:tr>
      <w:tr w:rsidR="00E60005" w:rsidRPr="00E60005" w14:paraId="71EA839C" w14:textId="77777777" w:rsidTr="00A938F1">
        <w:trPr>
          <w:trHeight w:val="315"/>
        </w:trPr>
        <w:tc>
          <w:tcPr>
            <w:tcW w:w="1095" w:type="dxa"/>
            <w:shd w:val="clear" w:color="auto" w:fill="F8C9CC" w:themeFill="background2" w:themeFillTint="33"/>
            <w:vAlign w:val="center"/>
          </w:tcPr>
          <w:p w14:paraId="60C30BAE"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Date:</w:t>
            </w:r>
          </w:p>
        </w:tc>
        <w:tc>
          <w:tcPr>
            <w:tcW w:w="9390" w:type="dxa"/>
            <w:gridSpan w:val="9"/>
            <w:vAlign w:val="center"/>
          </w:tcPr>
          <w:p w14:paraId="35A40F44" w14:textId="77777777" w:rsidR="00E60005" w:rsidRPr="00E60005" w:rsidRDefault="00E60005" w:rsidP="00E60005">
            <w:pPr>
              <w:spacing w:before="120" w:after="120" w:line="240" w:lineRule="auto"/>
              <w:jc w:val="both"/>
              <w:rPr>
                <w:rFonts w:cs="Arial"/>
                <w:sz w:val="22"/>
                <w:szCs w:val="22"/>
              </w:rPr>
            </w:pPr>
          </w:p>
        </w:tc>
      </w:tr>
      <w:tr w:rsidR="00E60005" w:rsidRPr="00E60005" w14:paraId="4A8F879C" w14:textId="77777777" w:rsidTr="00A938F1">
        <w:trPr>
          <w:trHeight w:val="315"/>
        </w:trPr>
        <w:tc>
          <w:tcPr>
            <w:tcW w:w="1095" w:type="dxa"/>
            <w:shd w:val="clear" w:color="auto" w:fill="F8C9CC" w:themeFill="background2" w:themeFillTint="33"/>
            <w:vAlign w:val="center"/>
          </w:tcPr>
          <w:p w14:paraId="4CC7E4B1"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Time:</w:t>
            </w:r>
          </w:p>
        </w:tc>
        <w:tc>
          <w:tcPr>
            <w:tcW w:w="9390" w:type="dxa"/>
            <w:gridSpan w:val="9"/>
            <w:vAlign w:val="center"/>
          </w:tcPr>
          <w:p w14:paraId="2B9D3F3B" w14:textId="77777777" w:rsidR="00E60005" w:rsidRPr="00E60005" w:rsidRDefault="00E60005" w:rsidP="00E60005">
            <w:pPr>
              <w:spacing w:before="120" w:after="120" w:line="240" w:lineRule="auto"/>
              <w:jc w:val="both"/>
              <w:rPr>
                <w:rFonts w:cs="Arial"/>
                <w:sz w:val="22"/>
                <w:szCs w:val="22"/>
              </w:rPr>
            </w:pPr>
          </w:p>
        </w:tc>
      </w:tr>
      <w:tr w:rsidR="00E60005" w:rsidRPr="00E60005" w14:paraId="4722DEB3" w14:textId="77777777" w:rsidTr="00A938F1">
        <w:tc>
          <w:tcPr>
            <w:tcW w:w="2972" w:type="dxa"/>
            <w:gridSpan w:val="5"/>
            <w:shd w:val="clear" w:color="auto" w:fill="F8C9CC" w:themeFill="background2" w:themeFillTint="33"/>
            <w:vAlign w:val="center"/>
          </w:tcPr>
          <w:p w14:paraId="7F5248F4"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Sickness absence reason:</w:t>
            </w:r>
          </w:p>
        </w:tc>
        <w:tc>
          <w:tcPr>
            <w:tcW w:w="7513" w:type="dxa"/>
            <w:gridSpan w:val="5"/>
            <w:vAlign w:val="center"/>
          </w:tcPr>
          <w:p w14:paraId="12C5BE51" w14:textId="77777777" w:rsidR="00E60005" w:rsidRPr="00E60005" w:rsidRDefault="00E60005" w:rsidP="00E60005">
            <w:pPr>
              <w:spacing w:before="120" w:after="120" w:line="240" w:lineRule="auto"/>
              <w:jc w:val="both"/>
              <w:rPr>
                <w:rFonts w:cs="Arial"/>
                <w:sz w:val="22"/>
                <w:szCs w:val="22"/>
              </w:rPr>
            </w:pPr>
          </w:p>
        </w:tc>
      </w:tr>
      <w:tr w:rsidR="00E60005" w:rsidRPr="00E60005" w14:paraId="2BFC88FB" w14:textId="77777777" w:rsidTr="00A938F1">
        <w:trPr>
          <w:trHeight w:val="250"/>
        </w:trPr>
        <w:tc>
          <w:tcPr>
            <w:tcW w:w="4957" w:type="dxa"/>
            <w:gridSpan w:val="7"/>
            <w:shd w:val="clear" w:color="auto" w:fill="F8C9CC" w:themeFill="background2" w:themeFillTint="33"/>
            <w:vAlign w:val="center"/>
          </w:tcPr>
          <w:p w14:paraId="1FC6587D"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Was your absence caused by an accident at work?</w:t>
            </w:r>
          </w:p>
        </w:tc>
        <w:tc>
          <w:tcPr>
            <w:tcW w:w="5528" w:type="dxa"/>
            <w:gridSpan w:val="3"/>
            <w:vAlign w:val="center"/>
          </w:tcPr>
          <w:p w14:paraId="173D76A0" w14:textId="77777777" w:rsidR="00E60005" w:rsidRPr="00E60005" w:rsidRDefault="00E60005" w:rsidP="00E60005">
            <w:pPr>
              <w:spacing w:before="120" w:after="120" w:line="240" w:lineRule="auto"/>
              <w:jc w:val="both"/>
              <w:rPr>
                <w:rFonts w:cs="Arial"/>
                <w:b/>
                <w:bCs/>
                <w:sz w:val="22"/>
                <w:szCs w:val="22"/>
              </w:rPr>
            </w:pPr>
            <w:r w:rsidRPr="00E60005">
              <w:rPr>
                <w:rFonts w:cs="Arial"/>
                <w:sz w:val="22"/>
                <w:szCs w:val="22"/>
              </w:rPr>
              <w:t xml:space="preserve">  </w:t>
            </w:r>
            <w:r w:rsidRPr="00E60005">
              <w:rPr>
                <w:rFonts w:cs="Arial"/>
                <w:b/>
                <w:bCs/>
                <w:sz w:val="22"/>
                <w:szCs w:val="22"/>
              </w:rPr>
              <w:t>YES / NO</w:t>
            </w:r>
          </w:p>
        </w:tc>
      </w:tr>
      <w:tr w:rsidR="00E60005" w:rsidRPr="00E60005" w14:paraId="53AB4E83" w14:textId="77777777" w:rsidTr="00A938F1">
        <w:trPr>
          <w:trHeight w:val="248"/>
        </w:trPr>
        <w:tc>
          <w:tcPr>
            <w:tcW w:w="4957" w:type="dxa"/>
            <w:gridSpan w:val="7"/>
            <w:shd w:val="clear" w:color="auto" w:fill="F8C9CC" w:themeFill="background2" w:themeFillTint="33"/>
            <w:vAlign w:val="center"/>
          </w:tcPr>
          <w:p w14:paraId="121FC926"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 xml:space="preserve">If </w:t>
            </w:r>
            <w:proofErr w:type="gramStart"/>
            <w:r w:rsidRPr="00E60005">
              <w:rPr>
                <w:rFonts w:cs="Arial"/>
                <w:sz w:val="22"/>
                <w:szCs w:val="22"/>
              </w:rPr>
              <w:t>YES</w:t>
            </w:r>
            <w:proofErr w:type="gramEnd"/>
            <w:r w:rsidRPr="00E60005">
              <w:rPr>
                <w:rFonts w:cs="Arial"/>
                <w:sz w:val="22"/>
                <w:szCs w:val="22"/>
              </w:rPr>
              <w:t xml:space="preserve"> have you notified your supervisor and followed the correct H&amp;S process?</w:t>
            </w:r>
          </w:p>
        </w:tc>
        <w:tc>
          <w:tcPr>
            <w:tcW w:w="5528" w:type="dxa"/>
            <w:gridSpan w:val="3"/>
            <w:vAlign w:val="center"/>
          </w:tcPr>
          <w:p w14:paraId="6874609D" w14:textId="77777777" w:rsidR="00E60005" w:rsidRPr="00E60005" w:rsidRDefault="00E60005" w:rsidP="00E60005">
            <w:pPr>
              <w:spacing w:before="120" w:after="120" w:line="240" w:lineRule="auto"/>
              <w:jc w:val="both"/>
              <w:rPr>
                <w:rFonts w:cs="Arial"/>
                <w:b/>
                <w:bCs/>
                <w:sz w:val="22"/>
                <w:szCs w:val="22"/>
              </w:rPr>
            </w:pPr>
            <w:r w:rsidRPr="00E60005">
              <w:rPr>
                <w:rFonts w:cs="Arial"/>
                <w:sz w:val="22"/>
                <w:szCs w:val="22"/>
              </w:rPr>
              <w:t xml:space="preserve">  </w:t>
            </w:r>
            <w:r w:rsidRPr="00E60005">
              <w:rPr>
                <w:rFonts w:cs="Arial"/>
                <w:b/>
                <w:bCs/>
                <w:sz w:val="22"/>
                <w:szCs w:val="22"/>
              </w:rPr>
              <w:t>YES / NO</w:t>
            </w:r>
          </w:p>
        </w:tc>
      </w:tr>
      <w:tr w:rsidR="00E60005" w:rsidRPr="00E60005" w14:paraId="141584F5" w14:textId="77777777" w:rsidTr="00A938F1">
        <w:trPr>
          <w:trHeight w:val="248"/>
        </w:trPr>
        <w:tc>
          <w:tcPr>
            <w:tcW w:w="4957" w:type="dxa"/>
            <w:gridSpan w:val="7"/>
            <w:shd w:val="clear" w:color="auto" w:fill="F8C9CC" w:themeFill="background2" w:themeFillTint="33"/>
            <w:vAlign w:val="center"/>
          </w:tcPr>
          <w:p w14:paraId="6DEFCB82"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Was your absence caused by work related ill health?</w:t>
            </w:r>
          </w:p>
        </w:tc>
        <w:tc>
          <w:tcPr>
            <w:tcW w:w="5528" w:type="dxa"/>
            <w:gridSpan w:val="3"/>
            <w:vAlign w:val="center"/>
          </w:tcPr>
          <w:p w14:paraId="235F24DA" w14:textId="77777777" w:rsidR="00E60005" w:rsidRPr="00E60005" w:rsidRDefault="00E60005" w:rsidP="00E60005">
            <w:pPr>
              <w:spacing w:before="120" w:after="120" w:line="240" w:lineRule="auto"/>
              <w:jc w:val="both"/>
              <w:rPr>
                <w:rFonts w:cs="Arial"/>
                <w:b/>
                <w:bCs/>
                <w:sz w:val="22"/>
                <w:szCs w:val="22"/>
              </w:rPr>
            </w:pPr>
            <w:r w:rsidRPr="00E60005">
              <w:rPr>
                <w:rFonts w:cs="Arial"/>
                <w:sz w:val="22"/>
                <w:szCs w:val="22"/>
              </w:rPr>
              <w:t xml:space="preserve">  </w:t>
            </w:r>
            <w:r w:rsidRPr="00E60005">
              <w:rPr>
                <w:rFonts w:cs="Arial"/>
                <w:b/>
                <w:bCs/>
                <w:sz w:val="22"/>
                <w:szCs w:val="22"/>
              </w:rPr>
              <w:t>YES / NO</w:t>
            </w:r>
          </w:p>
        </w:tc>
      </w:tr>
      <w:tr w:rsidR="00E60005" w:rsidRPr="00E60005" w14:paraId="75C57F3D" w14:textId="77777777" w:rsidTr="00A938F1">
        <w:trPr>
          <w:trHeight w:val="248"/>
        </w:trPr>
        <w:tc>
          <w:tcPr>
            <w:tcW w:w="10485" w:type="dxa"/>
            <w:gridSpan w:val="10"/>
            <w:tcBorders>
              <w:left w:val="nil"/>
            </w:tcBorders>
            <w:vAlign w:val="center"/>
          </w:tcPr>
          <w:p w14:paraId="189A629A" w14:textId="77777777" w:rsidR="00E60005" w:rsidRPr="00E60005" w:rsidRDefault="00E60005" w:rsidP="00E60005">
            <w:pPr>
              <w:spacing w:before="120" w:after="120" w:line="240" w:lineRule="auto"/>
              <w:jc w:val="both"/>
              <w:rPr>
                <w:rFonts w:cs="Arial"/>
                <w:sz w:val="22"/>
                <w:szCs w:val="22"/>
              </w:rPr>
            </w:pPr>
          </w:p>
        </w:tc>
      </w:tr>
      <w:tr w:rsidR="00E60005" w:rsidRPr="00E60005" w14:paraId="43C76728" w14:textId="77777777" w:rsidTr="00A938F1">
        <w:trPr>
          <w:trHeight w:val="248"/>
        </w:trPr>
        <w:tc>
          <w:tcPr>
            <w:tcW w:w="10485" w:type="dxa"/>
            <w:gridSpan w:val="10"/>
            <w:shd w:val="clear" w:color="auto" w:fill="F8C9CC" w:themeFill="background2" w:themeFillTint="33"/>
            <w:vAlign w:val="center"/>
          </w:tcPr>
          <w:p w14:paraId="34AF4A6F"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Reason for extension request</w:t>
            </w:r>
          </w:p>
        </w:tc>
      </w:tr>
      <w:tr w:rsidR="00E60005" w:rsidRPr="00E60005" w14:paraId="0B067AC2" w14:textId="77777777" w:rsidTr="00A938F1">
        <w:trPr>
          <w:trHeight w:val="248"/>
        </w:trPr>
        <w:tc>
          <w:tcPr>
            <w:tcW w:w="4957" w:type="dxa"/>
            <w:gridSpan w:val="7"/>
            <w:shd w:val="clear" w:color="auto" w:fill="F8C9CC" w:themeFill="background2" w:themeFillTint="33"/>
            <w:vAlign w:val="center"/>
          </w:tcPr>
          <w:p w14:paraId="53CD3369"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 xml:space="preserve">Length of extension (up to 6 months maximum): </w:t>
            </w:r>
          </w:p>
        </w:tc>
        <w:tc>
          <w:tcPr>
            <w:tcW w:w="5528" w:type="dxa"/>
            <w:gridSpan w:val="3"/>
            <w:vAlign w:val="center"/>
          </w:tcPr>
          <w:p w14:paraId="023A20BC"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 xml:space="preserve">    </w:t>
            </w:r>
          </w:p>
        </w:tc>
      </w:tr>
      <w:tr w:rsidR="00E60005" w:rsidRPr="00E60005" w14:paraId="0A358DC1" w14:textId="77777777" w:rsidTr="00A938F1">
        <w:trPr>
          <w:trHeight w:val="248"/>
        </w:trPr>
        <w:tc>
          <w:tcPr>
            <w:tcW w:w="2794" w:type="dxa"/>
            <w:gridSpan w:val="4"/>
            <w:shd w:val="clear" w:color="auto" w:fill="F8C9CC" w:themeFill="background2" w:themeFillTint="33"/>
            <w:vAlign w:val="center"/>
          </w:tcPr>
          <w:p w14:paraId="12A00946"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Please state why you are requesting an extension to your sick pay entitlement:</w:t>
            </w:r>
          </w:p>
        </w:tc>
        <w:tc>
          <w:tcPr>
            <w:tcW w:w="7691" w:type="dxa"/>
            <w:gridSpan w:val="6"/>
            <w:vAlign w:val="center"/>
          </w:tcPr>
          <w:p w14:paraId="20906DA8" w14:textId="77777777" w:rsidR="00E60005" w:rsidRPr="00E60005" w:rsidRDefault="00E60005" w:rsidP="00E60005">
            <w:pPr>
              <w:spacing w:before="120" w:after="120" w:line="240" w:lineRule="auto"/>
              <w:jc w:val="both"/>
              <w:rPr>
                <w:rFonts w:cs="Arial"/>
                <w:sz w:val="22"/>
                <w:szCs w:val="22"/>
              </w:rPr>
            </w:pPr>
          </w:p>
          <w:p w14:paraId="5FCB8934" w14:textId="77777777" w:rsidR="00E60005" w:rsidRPr="00E60005" w:rsidRDefault="00E60005" w:rsidP="00E60005">
            <w:pPr>
              <w:spacing w:before="120" w:after="120" w:line="240" w:lineRule="auto"/>
              <w:jc w:val="both"/>
              <w:rPr>
                <w:rFonts w:cs="Arial"/>
                <w:sz w:val="22"/>
                <w:szCs w:val="22"/>
              </w:rPr>
            </w:pPr>
          </w:p>
          <w:p w14:paraId="1E5B76CF" w14:textId="77777777" w:rsidR="00E60005" w:rsidRPr="00E60005" w:rsidRDefault="00E60005" w:rsidP="00E60005">
            <w:pPr>
              <w:spacing w:before="120" w:after="120" w:line="240" w:lineRule="auto"/>
              <w:jc w:val="both"/>
              <w:rPr>
                <w:rFonts w:cs="Arial"/>
                <w:sz w:val="22"/>
                <w:szCs w:val="22"/>
              </w:rPr>
            </w:pPr>
          </w:p>
          <w:p w14:paraId="35E99600" w14:textId="77777777" w:rsidR="00E60005" w:rsidRPr="00E60005" w:rsidRDefault="00E60005" w:rsidP="00E60005">
            <w:pPr>
              <w:spacing w:before="120" w:after="120" w:line="240" w:lineRule="auto"/>
              <w:jc w:val="both"/>
              <w:rPr>
                <w:rFonts w:cs="Arial"/>
                <w:sz w:val="22"/>
                <w:szCs w:val="22"/>
              </w:rPr>
            </w:pPr>
          </w:p>
          <w:p w14:paraId="5D2C5DAF" w14:textId="77777777" w:rsidR="00E60005" w:rsidRPr="00E60005" w:rsidRDefault="00E60005" w:rsidP="00E60005">
            <w:pPr>
              <w:spacing w:before="120" w:after="120" w:line="240" w:lineRule="auto"/>
              <w:jc w:val="both"/>
              <w:rPr>
                <w:rFonts w:cs="Arial"/>
                <w:sz w:val="22"/>
                <w:szCs w:val="22"/>
              </w:rPr>
            </w:pPr>
          </w:p>
          <w:p w14:paraId="0A12DAB2" w14:textId="77777777" w:rsidR="00E60005" w:rsidRPr="00E60005" w:rsidRDefault="00E60005" w:rsidP="00E60005">
            <w:pPr>
              <w:spacing w:before="120" w:after="120" w:line="240" w:lineRule="auto"/>
              <w:jc w:val="both"/>
              <w:rPr>
                <w:rFonts w:cs="Arial"/>
                <w:sz w:val="22"/>
                <w:szCs w:val="22"/>
              </w:rPr>
            </w:pPr>
          </w:p>
          <w:p w14:paraId="105C8328" w14:textId="77777777" w:rsidR="00E60005" w:rsidRPr="00E60005" w:rsidRDefault="00E60005" w:rsidP="00E60005">
            <w:pPr>
              <w:spacing w:before="120" w:after="120" w:line="240" w:lineRule="auto"/>
              <w:jc w:val="both"/>
              <w:rPr>
                <w:rFonts w:cs="Arial"/>
                <w:sz w:val="22"/>
                <w:szCs w:val="22"/>
              </w:rPr>
            </w:pPr>
          </w:p>
          <w:p w14:paraId="48205A9D" w14:textId="77777777" w:rsidR="00E60005" w:rsidRPr="00E60005" w:rsidRDefault="00E60005" w:rsidP="00E60005">
            <w:pPr>
              <w:spacing w:before="120" w:after="120" w:line="240" w:lineRule="auto"/>
              <w:jc w:val="both"/>
              <w:rPr>
                <w:rFonts w:cs="Arial"/>
                <w:sz w:val="22"/>
                <w:szCs w:val="22"/>
              </w:rPr>
            </w:pPr>
          </w:p>
          <w:p w14:paraId="1C412502" w14:textId="77777777" w:rsidR="00E60005" w:rsidRPr="00E60005" w:rsidRDefault="00E60005" w:rsidP="00E60005">
            <w:pPr>
              <w:spacing w:before="120" w:after="120" w:line="240" w:lineRule="auto"/>
              <w:jc w:val="both"/>
              <w:rPr>
                <w:rFonts w:cs="Arial"/>
                <w:sz w:val="22"/>
                <w:szCs w:val="22"/>
              </w:rPr>
            </w:pPr>
          </w:p>
        </w:tc>
      </w:tr>
      <w:tr w:rsidR="00E60005" w:rsidRPr="00E60005" w14:paraId="5298BE52" w14:textId="77777777" w:rsidTr="00A938F1">
        <w:trPr>
          <w:trHeight w:val="248"/>
        </w:trPr>
        <w:tc>
          <w:tcPr>
            <w:tcW w:w="2794" w:type="dxa"/>
            <w:gridSpan w:val="4"/>
            <w:shd w:val="clear" w:color="auto" w:fill="F8C9CC" w:themeFill="background2" w:themeFillTint="33"/>
            <w:vAlign w:val="center"/>
          </w:tcPr>
          <w:p w14:paraId="438BD84A"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lastRenderedPageBreak/>
              <w:t>Additional comments:</w:t>
            </w:r>
          </w:p>
        </w:tc>
        <w:tc>
          <w:tcPr>
            <w:tcW w:w="7691" w:type="dxa"/>
            <w:gridSpan w:val="6"/>
            <w:vAlign w:val="center"/>
          </w:tcPr>
          <w:p w14:paraId="66F56B0B" w14:textId="77777777" w:rsidR="00E60005" w:rsidRPr="00E60005" w:rsidRDefault="00E60005" w:rsidP="00E60005">
            <w:pPr>
              <w:spacing w:before="120" w:after="120" w:line="240" w:lineRule="auto"/>
              <w:jc w:val="both"/>
              <w:rPr>
                <w:rFonts w:cs="Arial"/>
                <w:sz w:val="22"/>
                <w:szCs w:val="22"/>
              </w:rPr>
            </w:pPr>
          </w:p>
          <w:p w14:paraId="70186EDE" w14:textId="77777777" w:rsidR="00E60005" w:rsidRPr="00E60005" w:rsidRDefault="00E60005" w:rsidP="00E60005">
            <w:pPr>
              <w:spacing w:before="120" w:after="120" w:line="240" w:lineRule="auto"/>
              <w:jc w:val="both"/>
              <w:rPr>
                <w:rFonts w:cs="Arial"/>
                <w:sz w:val="22"/>
                <w:szCs w:val="22"/>
              </w:rPr>
            </w:pPr>
          </w:p>
          <w:p w14:paraId="74622DBC" w14:textId="77777777" w:rsidR="00E60005" w:rsidRPr="00E60005" w:rsidRDefault="00E60005" w:rsidP="00E60005">
            <w:pPr>
              <w:spacing w:before="120" w:after="120" w:line="240" w:lineRule="auto"/>
              <w:jc w:val="both"/>
              <w:rPr>
                <w:rFonts w:cs="Arial"/>
                <w:sz w:val="22"/>
                <w:szCs w:val="22"/>
              </w:rPr>
            </w:pPr>
          </w:p>
          <w:p w14:paraId="7581857F" w14:textId="77777777" w:rsidR="00E60005" w:rsidRPr="00E60005" w:rsidRDefault="00E60005" w:rsidP="00E60005">
            <w:pPr>
              <w:spacing w:before="120" w:after="120" w:line="240" w:lineRule="auto"/>
              <w:jc w:val="both"/>
              <w:rPr>
                <w:rFonts w:cs="Arial"/>
                <w:sz w:val="22"/>
                <w:szCs w:val="22"/>
              </w:rPr>
            </w:pPr>
          </w:p>
          <w:p w14:paraId="04EB5140" w14:textId="77777777" w:rsidR="00E60005" w:rsidRPr="00E60005" w:rsidRDefault="00E60005" w:rsidP="00E60005">
            <w:pPr>
              <w:spacing w:before="120" w:after="120" w:line="240" w:lineRule="auto"/>
              <w:jc w:val="both"/>
              <w:rPr>
                <w:rFonts w:cs="Arial"/>
                <w:sz w:val="22"/>
                <w:szCs w:val="22"/>
              </w:rPr>
            </w:pPr>
          </w:p>
        </w:tc>
      </w:tr>
      <w:tr w:rsidR="00E60005" w:rsidRPr="00E60005" w14:paraId="0D5B864B" w14:textId="77777777" w:rsidTr="00A938F1">
        <w:trPr>
          <w:trHeight w:val="248"/>
        </w:trPr>
        <w:tc>
          <w:tcPr>
            <w:tcW w:w="10485" w:type="dxa"/>
            <w:gridSpan w:val="10"/>
            <w:tcBorders>
              <w:left w:val="nil"/>
            </w:tcBorders>
            <w:vAlign w:val="center"/>
          </w:tcPr>
          <w:p w14:paraId="48CA20DC" w14:textId="77777777" w:rsidR="00E60005" w:rsidRPr="00E60005" w:rsidRDefault="00E60005" w:rsidP="00E60005">
            <w:pPr>
              <w:spacing w:before="120" w:after="120" w:line="240" w:lineRule="auto"/>
              <w:jc w:val="both"/>
              <w:rPr>
                <w:rFonts w:cs="Arial"/>
                <w:sz w:val="22"/>
                <w:szCs w:val="22"/>
              </w:rPr>
            </w:pPr>
          </w:p>
        </w:tc>
      </w:tr>
      <w:tr w:rsidR="00E60005" w:rsidRPr="00E60005" w14:paraId="0C782C06" w14:textId="77777777" w:rsidTr="00A938F1">
        <w:trPr>
          <w:trHeight w:val="248"/>
        </w:trPr>
        <w:tc>
          <w:tcPr>
            <w:tcW w:w="10485" w:type="dxa"/>
            <w:gridSpan w:val="10"/>
            <w:shd w:val="clear" w:color="auto" w:fill="F8C9CC" w:themeFill="background2" w:themeFillTint="33"/>
            <w:vAlign w:val="center"/>
          </w:tcPr>
          <w:p w14:paraId="0B3BB414" w14:textId="77777777" w:rsidR="00E60005" w:rsidRPr="00E60005" w:rsidRDefault="00E60005" w:rsidP="00E60005">
            <w:pPr>
              <w:spacing w:before="120" w:after="120" w:line="240" w:lineRule="auto"/>
              <w:jc w:val="both"/>
              <w:rPr>
                <w:rFonts w:ascii="Arial Black" w:hAnsi="Arial Black" w:cs="Arial"/>
                <w:b/>
                <w:bCs/>
                <w:sz w:val="22"/>
                <w:szCs w:val="22"/>
              </w:rPr>
            </w:pPr>
            <w:bookmarkStart w:id="0" w:name="_Hlk52804079"/>
            <w:r w:rsidRPr="00E60005">
              <w:rPr>
                <w:rFonts w:ascii="Arial Black" w:hAnsi="Arial Black" w:cs="Arial"/>
                <w:b/>
                <w:bCs/>
                <w:color w:val="BB1822" w:themeColor="background2"/>
                <w:sz w:val="22"/>
                <w:szCs w:val="22"/>
              </w:rPr>
              <w:t>Warning – False Declaration</w:t>
            </w:r>
          </w:p>
        </w:tc>
      </w:tr>
      <w:tr w:rsidR="00E60005" w:rsidRPr="00E60005" w14:paraId="4CC82700" w14:textId="77777777" w:rsidTr="00A938F1">
        <w:trPr>
          <w:trHeight w:val="248"/>
        </w:trPr>
        <w:tc>
          <w:tcPr>
            <w:tcW w:w="10485" w:type="dxa"/>
            <w:gridSpan w:val="10"/>
            <w:vAlign w:val="center"/>
          </w:tcPr>
          <w:p w14:paraId="793DA3F7" w14:textId="77777777" w:rsidR="00E60005" w:rsidRPr="00E60005" w:rsidRDefault="00E60005" w:rsidP="00A938F1">
            <w:pPr>
              <w:spacing w:before="120" w:after="120" w:line="240" w:lineRule="auto"/>
              <w:rPr>
                <w:rFonts w:cs="Arial"/>
                <w:b/>
                <w:bCs/>
                <w:sz w:val="22"/>
                <w:szCs w:val="22"/>
              </w:rPr>
            </w:pPr>
            <w:r w:rsidRPr="00E60005">
              <w:rPr>
                <w:rFonts w:cs="Arial"/>
                <w:b/>
                <w:bCs/>
                <w:sz w:val="22"/>
                <w:szCs w:val="22"/>
              </w:rPr>
              <w:t>You are reminded that knowingly making a false declaration is a very serious disciplinary matter which could result in dismissal.</w:t>
            </w:r>
          </w:p>
        </w:tc>
      </w:tr>
      <w:tr w:rsidR="00E60005" w:rsidRPr="00E60005" w14:paraId="00B71E7C" w14:textId="77777777" w:rsidTr="00A938F1">
        <w:trPr>
          <w:trHeight w:val="248"/>
        </w:trPr>
        <w:tc>
          <w:tcPr>
            <w:tcW w:w="10485" w:type="dxa"/>
            <w:gridSpan w:val="10"/>
            <w:shd w:val="clear" w:color="auto" w:fill="F8C9CC" w:themeFill="background2" w:themeFillTint="33"/>
            <w:vAlign w:val="center"/>
          </w:tcPr>
          <w:p w14:paraId="358D16F9" w14:textId="77777777" w:rsidR="00E60005" w:rsidRPr="00E60005" w:rsidRDefault="00E60005" w:rsidP="00E60005">
            <w:pPr>
              <w:spacing w:before="120" w:after="120" w:line="240" w:lineRule="auto"/>
              <w:jc w:val="both"/>
              <w:rPr>
                <w:rFonts w:ascii="Arial Black" w:hAnsi="Arial Black" w:cs="Arial"/>
                <w:b/>
                <w:bCs/>
                <w:sz w:val="22"/>
                <w:szCs w:val="22"/>
              </w:rPr>
            </w:pPr>
            <w:bookmarkStart w:id="1" w:name="_Hlk52803803"/>
            <w:bookmarkEnd w:id="0"/>
            <w:r w:rsidRPr="00E60005">
              <w:rPr>
                <w:rFonts w:ascii="Arial Black" w:hAnsi="Arial Black" w:cs="Arial"/>
                <w:b/>
                <w:bCs/>
                <w:color w:val="BB1822" w:themeColor="background2"/>
                <w:sz w:val="22"/>
                <w:szCs w:val="22"/>
              </w:rPr>
              <w:t>Employee Declaration</w:t>
            </w:r>
          </w:p>
        </w:tc>
      </w:tr>
      <w:tr w:rsidR="00E60005" w:rsidRPr="00E60005" w14:paraId="3D0F1CDF" w14:textId="77777777" w:rsidTr="00A938F1">
        <w:trPr>
          <w:trHeight w:val="248"/>
        </w:trPr>
        <w:tc>
          <w:tcPr>
            <w:tcW w:w="10485" w:type="dxa"/>
            <w:gridSpan w:val="10"/>
            <w:vAlign w:val="center"/>
          </w:tcPr>
          <w:p w14:paraId="0C192E3A" w14:textId="4A2B0C46"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 xml:space="preserve">I declare that the details given above are correct to the best of my knowledge. I have read the warning on making a false declaration. I consent to </w:t>
            </w:r>
            <w:r w:rsidR="00E80E57">
              <w:rPr>
                <w:rFonts w:cs="Arial"/>
                <w:b/>
                <w:bCs/>
                <w:sz w:val="22"/>
                <w:szCs w:val="22"/>
              </w:rPr>
              <w:t xml:space="preserve">Cumbria Fire &amp; Rescue Service </w:t>
            </w:r>
            <w:r w:rsidRPr="00E60005">
              <w:rPr>
                <w:rFonts w:cs="Arial"/>
                <w:b/>
                <w:bCs/>
                <w:sz w:val="22"/>
                <w:szCs w:val="22"/>
              </w:rPr>
              <w:t>processing, by means of a computer database or otherwise, any information which I provide to them for the purpose of absence monitoring or statistical returns.</w:t>
            </w:r>
          </w:p>
        </w:tc>
      </w:tr>
      <w:tr w:rsidR="00E60005" w:rsidRPr="00E60005" w14:paraId="16BF2E88" w14:textId="77777777" w:rsidTr="00A938F1">
        <w:trPr>
          <w:trHeight w:val="248"/>
        </w:trPr>
        <w:tc>
          <w:tcPr>
            <w:tcW w:w="2972" w:type="dxa"/>
            <w:gridSpan w:val="5"/>
            <w:shd w:val="clear" w:color="auto" w:fill="F8C9CC" w:themeFill="background2" w:themeFillTint="33"/>
            <w:vAlign w:val="center"/>
          </w:tcPr>
          <w:p w14:paraId="07D36607"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Signed:</w:t>
            </w:r>
          </w:p>
        </w:tc>
        <w:tc>
          <w:tcPr>
            <w:tcW w:w="1985" w:type="dxa"/>
            <w:gridSpan w:val="2"/>
          </w:tcPr>
          <w:p w14:paraId="53FDCF97" w14:textId="77777777" w:rsidR="00E60005" w:rsidRPr="00E60005" w:rsidRDefault="00E60005" w:rsidP="00E60005">
            <w:pPr>
              <w:spacing w:before="120" w:after="120" w:line="240" w:lineRule="auto"/>
              <w:jc w:val="both"/>
              <w:rPr>
                <w:rFonts w:cs="Arial"/>
                <w:sz w:val="22"/>
                <w:szCs w:val="22"/>
              </w:rPr>
            </w:pPr>
          </w:p>
          <w:p w14:paraId="4B11C4C6" w14:textId="77777777" w:rsidR="00E60005" w:rsidRPr="00E60005" w:rsidRDefault="00E60005" w:rsidP="00E60005">
            <w:pPr>
              <w:spacing w:before="120" w:after="120" w:line="240" w:lineRule="auto"/>
              <w:jc w:val="both"/>
              <w:rPr>
                <w:rFonts w:cs="Arial"/>
                <w:sz w:val="22"/>
                <w:szCs w:val="22"/>
              </w:rPr>
            </w:pPr>
          </w:p>
        </w:tc>
        <w:tc>
          <w:tcPr>
            <w:tcW w:w="851" w:type="dxa"/>
            <w:shd w:val="clear" w:color="auto" w:fill="F8C9CC" w:themeFill="background2" w:themeFillTint="33"/>
            <w:vAlign w:val="center"/>
          </w:tcPr>
          <w:p w14:paraId="03B6AF82"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Date:</w:t>
            </w:r>
          </w:p>
        </w:tc>
        <w:tc>
          <w:tcPr>
            <w:tcW w:w="4677" w:type="dxa"/>
            <w:gridSpan w:val="2"/>
          </w:tcPr>
          <w:p w14:paraId="1277BDF6" w14:textId="77777777" w:rsidR="00E60005" w:rsidRPr="00E60005" w:rsidRDefault="00E60005" w:rsidP="00E60005">
            <w:pPr>
              <w:spacing w:before="120" w:after="120" w:line="240" w:lineRule="auto"/>
              <w:jc w:val="both"/>
              <w:rPr>
                <w:rFonts w:cs="Arial"/>
                <w:sz w:val="22"/>
                <w:szCs w:val="22"/>
              </w:rPr>
            </w:pPr>
          </w:p>
        </w:tc>
      </w:tr>
      <w:bookmarkEnd w:id="1"/>
      <w:tr w:rsidR="00E60005" w:rsidRPr="00E60005" w14:paraId="344CF9FA" w14:textId="77777777" w:rsidTr="00A938F1">
        <w:trPr>
          <w:trHeight w:val="248"/>
        </w:trPr>
        <w:tc>
          <w:tcPr>
            <w:tcW w:w="10485" w:type="dxa"/>
            <w:gridSpan w:val="10"/>
            <w:shd w:val="clear" w:color="auto" w:fill="F8C9CC" w:themeFill="background2" w:themeFillTint="33"/>
            <w:vAlign w:val="center"/>
          </w:tcPr>
          <w:p w14:paraId="3F68D8AB"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 xml:space="preserve">Section Two </w:t>
            </w:r>
            <w:r w:rsidRPr="00E60005">
              <w:rPr>
                <w:rFonts w:ascii="Arial Black" w:hAnsi="Arial Black" w:cs="Arial"/>
                <w:b/>
                <w:bCs/>
                <w:i/>
                <w:iCs/>
                <w:color w:val="BB1822" w:themeColor="background2"/>
                <w:sz w:val="22"/>
                <w:szCs w:val="22"/>
              </w:rPr>
              <w:t>(to be completed by line manager)</w:t>
            </w:r>
          </w:p>
        </w:tc>
      </w:tr>
      <w:tr w:rsidR="00E60005" w:rsidRPr="00E60005" w14:paraId="20D96753" w14:textId="77777777" w:rsidTr="00A938F1">
        <w:trPr>
          <w:trHeight w:val="248"/>
        </w:trPr>
        <w:tc>
          <w:tcPr>
            <w:tcW w:w="10485" w:type="dxa"/>
            <w:gridSpan w:val="10"/>
            <w:shd w:val="clear" w:color="auto" w:fill="F8C9CC" w:themeFill="background2" w:themeFillTint="33"/>
            <w:vAlign w:val="center"/>
          </w:tcPr>
          <w:p w14:paraId="081ECE34"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Absence Details</w:t>
            </w:r>
          </w:p>
        </w:tc>
      </w:tr>
      <w:tr w:rsidR="00E60005" w:rsidRPr="00E60005" w14:paraId="783A94BC" w14:textId="77777777" w:rsidTr="00A938F1">
        <w:trPr>
          <w:trHeight w:val="248"/>
        </w:trPr>
        <w:tc>
          <w:tcPr>
            <w:tcW w:w="2972" w:type="dxa"/>
            <w:gridSpan w:val="5"/>
            <w:shd w:val="clear" w:color="auto" w:fill="F8C9CC" w:themeFill="background2" w:themeFillTint="33"/>
            <w:vAlign w:val="center"/>
          </w:tcPr>
          <w:p w14:paraId="4F5DAB1A" w14:textId="77777777" w:rsidR="00E60005" w:rsidRPr="00E60005" w:rsidRDefault="00E60005" w:rsidP="00A938F1">
            <w:pPr>
              <w:spacing w:before="120" w:after="120" w:line="240" w:lineRule="auto"/>
              <w:rPr>
                <w:rFonts w:cs="Arial"/>
                <w:sz w:val="22"/>
                <w:szCs w:val="22"/>
              </w:rPr>
            </w:pPr>
            <w:r w:rsidRPr="00E60005">
              <w:rPr>
                <w:rFonts w:cs="Arial"/>
                <w:sz w:val="22"/>
                <w:szCs w:val="22"/>
              </w:rPr>
              <w:t xml:space="preserve">Background to absence and action taken under the absence and wellbeing procedure (e.g. absence management meetings, OH referral, workplace adjustments, risk assessments and accident investigation) </w:t>
            </w:r>
          </w:p>
        </w:tc>
        <w:tc>
          <w:tcPr>
            <w:tcW w:w="7513" w:type="dxa"/>
            <w:gridSpan w:val="5"/>
          </w:tcPr>
          <w:p w14:paraId="5779D704" w14:textId="77777777" w:rsidR="00E60005" w:rsidRPr="00E60005" w:rsidRDefault="00E60005" w:rsidP="00E60005">
            <w:pPr>
              <w:spacing w:before="120" w:after="120" w:line="240" w:lineRule="auto"/>
              <w:jc w:val="both"/>
              <w:rPr>
                <w:rFonts w:cs="Arial"/>
                <w:sz w:val="22"/>
                <w:szCs w:val="22"/>
              </w:rPr>
            </w:pPr>
          </w:p>
        </w:tc>
      </w:tr>
      <w:tr w:rsidR="00E60005" w:rsidRPr="00E60005" w14:paraId="55F08C94" w14:textId="77777777" w:rsidTr="00A938F1">
        <w:trPr>
          <w:trHeight w:val="248"/>
        </w:trPr>
        <w:tc>
          <w:tcPr>
            <w:tcW w:w="2972" w:type="dxa"/>
            <w:gridSpan w:val="5"/>
            <w:shd w:val="clear" w:color="auto" w:fill="F8C9CC" w:themeFill="background2" w:themeFillTint="33"/>
            <w:vAlign w:val="center"/>
          </w:tcPr>
          <w:p w14:paraId="7A68D9CB" w14:textId="77777777" w:rsidR="00E60005" w:rsidRPr="00E60005" w:rsidRDefault="00E60005" w:rsidP="00A938F1">
            <w:pPr>
              <w:spacing w:before="120" w:after="120" w:line="240" w:lineRule="auto"/>
              <w:rPr>
                <w:rFonts w:cs="Arial"/>
                <w:sz w:val="22"/>
                <w:szCs w:val="22"/>
              </w:rPr>
            </w:pPr>
            <w:r w:rsidRPr="00E60005">
              <w:rPr>
                <w:rFonts w:cs="Arial"/>
                <w:sz w:val="22"/>
                <w:szCs w:val="22"/>
              </w:rPr>
              <w:t>Has Occupational Health Advice been sought?</w:t>
            </w:r>
          </w:p>
        </w:tc>
        <w:tc>
          <w:tcPr>
            <w:tcW w:w="7513" w:type="dxa"/>
            <w:gridSpan w:val="5"/>
          </w:tcPr>
          <w:p w14:paraId="2378375C" w14:textId="77777777"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YES / NO</w:t>
            </w:r>
          </w:p>
        </w:tc>
      </w:tr>
      <w:tr w:rsidR="00E60005" w:rsidRPr="00E60005" w14:paraId="0A63BB0F" w14:textId="77777777" w:rsidTr="00A938F1">
        <w:trPr>
          <w:trHeight w:val="248"/>
        </w:trPr>
        <w:tc>
          <w:tcPr>
            <w:tcW w:w="2972" w:type="dxa"/>
            <w:gridSpan w:val="5"/>
            <w:shd w:val="clear" w:color="auto" w:fill="F8C9CC" w:themeFill="background2" w:themeFillTint="33"/>
            <w:vAlign w:val="center"/>
          </w:tcPr>
          <w:p w14:paraId="084DE089" w14:textId="77777777" w:rsidR="00E60005" w:rsidRPr="00E60005" w:rsidRDefault="00E60005" w:rsidP="00A938F1">
            <w:pPr>
              <w:spacing w:before="120" w:after="120" w:line="240" w:lineRule="auto"/>
              <w:rPr>
                <w:rFonts w:cs="Arial"/>
                <w:sz w:val="22"/>
                <w:szCs w:val="22"/>
              </w:rPr>
            </w:pPr>
            <w:r w:rsidRPr="00E60005">
              <w:rPr>
                <w:rFonts w:cs="Arial"/>
                <w:sz w:val="22"/>
                <w:szCs w:val="22"/>
              </w:rPr>
              <w:t>Has People Management Advice been sought?</w:t>
            </w:r>
          </w:p>
        </w:tc>
        <w:tc>
          <w:tcPr>
            <w:tcW w:w="7513" w:type="dxa"/>
            <w:gridSpan w:val="5"/>
          </w:tcPr>
          <w:p w14:paraId="2EABA849" w14:textId="77777777"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YES / NO</w:t>
            </w:r>
          </w:p>
        </w:tc>
      </w:tr>
      <w:tr w:rsidR="00E60005" w:rsidRPr="00E60005" w14:paraId="3F4C1012" w14:textId="77777777" w:rsidTr="00A938F1">
        <w:trPr>
          <w:trHeight w:val="1408"/>
        </w:trPr>
        <w:tc>
          <w:tcPr>
            <w:tcW w:w="2972" w:type="dxa"/>
            <w:gridSpan w:val="5"/>
            <w:shd w:val="clear" w:color="auto" w:fill="F8C9CC" w:themeFill="background2" w:themeFillTint="33"/>
            <w:vAlign w:val="center"/>
          </w:tcPr>
          <w:p w14:paraId="2F0BED51" w14:textId="77777777" w:rsidR="00E60005" w:rsidRPr="00E60005" w:rsidRDefault="00E60005" w:rsidP="00A938F1">
            <w:pPr>
              <w:spacing w:before="120" w:after="120" w:line="240" w:lineRule="auto"/>
              <w:rPr>
                <w:rFonts w:cs="Arial"/>
                <w:sz w:val="22"/>
                <w:szCs w:val="22"/>
              </w:rPr>
            </w:pPr>
            <w:r w:rsidRPr="00E60005">
              <w:rPr>
                <w:rFonts w:cs="Arial"/>
                <w:sz w:val="22"/>
                <w:szCs w:val="22"/>
              </w:rPr>
              <w:lastRenderedPageBreak/>
              <w:t xml:space="preserve">Please state why you are supporting this extension request: </w:t>
            </w:r>
          </w:p>
        </w:tc>
        <w:tc>
          <w:tcPr>
            <w:tcW w:w="7513" w:type="dxa"/>
            <w:gridSpan w:val="5"/>
            <w:vAlign w:val="center"/>
          </w:tcPr>
          <w:p w14:paraId="779BFF1C" w14:textId="77777777" w:rsidR="00E60005" w:rsidRPr="00E60005" w:rsidRDefault="00E60005" w:rsidP="00E60005">
            <w:pPr>
              <w:spacing w:before="120" w:after="120" w:line="240" w:lineRule="auto"/>
              <w:jc w:val="both"/>
              <w:rPr>
                <w:rFonts w:cs="Arial"/>
                <w:sz w:val="22"/>
                <w:szCs w:val="22"/>
              </w:rPr>
            </w:pPr>
          </w:p>
          <w:p w14:paraId="3696C856" w14:textId="77777777" w:rsidR="00E60005" w:rsidRPr="00E60005" w:rsidRDefault="00E60005" w:rsidP="00E60005">
            <w:pPr>
              <w:spacing w:before="120" w:after="120" w:line="240" w:lineRule="auto"/>
              <w:jc w:val="both"/>
              <w:rPr>
                <w:rFonts w:cs="Arial"/>
                <w:sz w:val="22"/>
                <w:szCs w:val="22"/>
              </w:rPr>
            </w:pPr>
          </w:p>
          <w:p w14:paraId="51906C20" w14:textId="77777777" w:rsidR="00E60005" w:rsidRPr="00E60005" w:rsidRDefault="00E60005" w:rsidP="00E60005">
            <w:pPr>
              <w:spacing w:before="120" w:after="120" w:line="240" w:lineRule="auto"/>
              <w:jc w:val="both"/>
              <w:rPr>
                <w:rFonts w:cs="Arial"/>
                <w:sz w:val="22"/>
                <w:szCs w:val="22"/>
              </w:rPr>
            </w:pPr>
          </w:p>
          <w:p w14:paraId="2C90DC25" w14:textId="77777777" w:rsidR="00E60005" w:rsidRPr="00E60005" w:rsidRDefault="00E60005" w:rsidP="00E60005">
            <w:pPr>
              <w:spacing w:before="120" w:after="120" w:line="240" w:lineRule="auto"/>
              <w:jc w:val="both"/>
              <w:rPr>
                <w:rFonts w:cs="Arial"/>
                <w:sz w:val="22"/>
                <w:szCs w:val="22"/>
              </w:rPr>
            </w:pPr>
          </w:p>
          <w:p w14:paraId="4C5A4D16" w14:textId="77777777" w:rsidR="00E60005" w:rsidRPr="00E60005" w:rsidRDefault="00E60005" w:rsidP="00E60005">
            <w:pPr>
              <w:spacing w:before="120" w:after="120" w:line="240" w:lineRule="auto"/>
              <w:jc w:val="both"/>
              <w:rPr>
                <w:rFonts w:cs="Arial"/>
                <w:sz w:val="22"/>
                <w:szCs w:val="22"/>
              </w:rPr>
            </w:pPr>
          </w:p>
        </w:tc>
      </w:tr>
      <w:tr w:rsidR="00E60005" w:rsidRPr="00E60005" w14:paraId="308D6FA1" w14:textId="77777777" w:rsidTr="00A938F1">
        <w:trPr>
          <w:trHeight w:val="248"/>
        </w:trPr>
        <w:tc>
          <w:tcPr>
            <w:tcW w:w="2972" w:type="dxa"/>
            <w:gridSpan w:val="5"/>
            <w:shd w:val="clear" w:color="auto" w:fill="F8C9CC" w:themeFill="background2" w:themeFillTint="33"/>
            <w:vAlign w:val="center"/>
          </w:tcPr>
          <w:p w14:paraId="64115C87"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Additional Comments:</w:t>
            </w:r>
          </w:p>
        </w:tc>
        <w:tc>
          <w:tcPr>
            <w:tcW w:w="7513" w:type="dxa"/>
            <w:gridSpan w:val="5"/>
            <w:vAlign w:val="center"/>
          </w:tcPr>
          <w:p w14:paraId="091786A8" w14:textId="77777777" w:rsidR="00E60005" w:rsidRPr="00E60005" w:rsidRDefault="00E60005" w:rsidP="00E60005">
            <w:pPr>
              <w:spacing w:before="120" w:after="120" w:line="240" w:lineRule="auto"/>
              <w:jc w:val="both"/>
              <w:rPr>
                <w:rFonts w:cs="Arial"/>
                <w:sz w:val="22"/>
                <w:szCs w:val="22"/>
              </w:rPr>
            </w:pPr>
          </w:p>
          <w:p w14:paraId="669585D0" w14:textId="77777777" w:rsidR="00E60005" w:rsidRPr="00E60005" w:rsidRDefault="00E60005" w:rsidP="00E60005">
            <w:pPr>
              <w:spacing w:before="120" w:after="120" w:line="240" w:lineRule="auto"/>
              <w:jc w:val="both"/>
              <w:rPr>
                <w:rFonts w:cs="Arial"/>
                <w:sz w:val="22"/>
                <w:szCs w:val="22"/>
              </w:rPr>
            </w:pPr>
          </w:p>
          <w:p w14:paraId="113B71E7" w14:textId="77777777" w:rsidR="00E60005" w:rsidRPr="00E60005" w:rsidRDefault="00E60005" w:rsidP="00E60005">
            <w:pPr>
              <w:spacing w:before="120" w:after="120" w:line="240" w:lineRule="auto"/>
              <w:jc w:val="both"/>
              <w:rPr>
                <w:rFonts w:cs="Arial"/>
                <w:sz w:val="22"/>
                <w:szCs w:val="22"/>
              </w:rPr>
            </w:pPr>
          </w:p>
        </w:tc>
      </w:tr>
      <w:tr w:rsidR="00E60005" w:rsidRPr="00E60005" w14:paraId="4D225E07" w14:textId="77777777" w:rsidTr="00A938F1">
        <w:trPr>
          <w:trHeight w:val="248"/>
        </w:trPr>
        <w:tc>
          <w:tcPr>
            <w:tcW w:w="10485" w:type="dxa"/>
            <w:gridSpan w:val="10"/>
            <w:shd w:val="clear" w:color="auto" w:fill="F8C9CC" w:themeFill="background2" w:themeFillTint="33"/>
            <w:vAlign w:val="center"/>
          </w:tcPr>
          <w:p w14:paraId="3D003C9E"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Manager Declaration</w:t>
            </w:r>
          </w:p>
        </w:tc>
      </w:tr>
      <w:tr w:rsidR="00E60005" w:rsidRPr="00E60005" w14:paraId="105A8107" w14:textId="77777777" w:rsidTr="00A938F1">
        <w:trPr>
          <w:trHeight w:val="248"/>
        </w:trPr>
        <w:tc>
          <w:tcPr>
            <w:tcW w:w="10485" w:type="dxa"/>
            <w:gridSpan w:val="10"/>
            <w:shd w:val="clear" w:color="auto" w:fill="F8C9CC" w:themeFill="background2" w:themeFillTint="33"/>
            <w:vAlign w:val="center"/>
          </w:tcPr>
          <w:p w14:paraId="3A7E0A36"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Warning – False Declaration</w:t>
            </w:r>
          </w:p>
        </w:tc>
      </w:tr>
      <w:tr w:rsidR="00E60005" w:rsidRPr="00E60005" w14:paraId="6170F3A2" w14:textId="77777777" w:rsidTr="00A938F1">
        <w:trPr>
          <w:trHeight w:val="248"/>
        </w:trPr>
        <w:tc>
          <w:tcPr>
            <w:tcW w:w="10485" w:type="dxa"/>
            <w:gridSpan w:val="10"/>
            <w:vAlign w:val="center"/>
          </w:tcPr>
          <w:p w14:paraId="7B14A0FD" w14:textId="77777777"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You are reminded that knowingly making a false declaration is a very serious disciplinary matter which could result in dismissal.</w:t>
            </w:r>
          </w:p>
        </w:tc>
      </w:tr>
      <w:tr w:rsidR="00E60005" w:rsidRPr="00E60005" w14:paraId="2E2EAF51" w14:textId="77777777" w:rsidTr="00A938F1">
        <w:trPr>
          <w:trHeight w:val="248"/>
        </w:trPr>
        <w:tc>
          <w:tcPr>
            <w:tcW w:w="10485" w:type="dxa"/>
            <w:gridSpan w:val="10"/>
            <w:vAlign w:val="center"/>
          </w:tcPr>
          <w:p w14:paraId="453F7314" w14:textId="31195493"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 xml:space="preserve">I declare that the details given above are correct to the best of my knowledge. I have read the warning on making a false declaration. I consent to </w:t>
            </w:r>
            <w:r w:rsidR="00E80E57">
              <w:rPr>
                <w:rFonts w:cs="Arial"/>
                <w:b/>
                <w:bCs/>
                <w:sz w:val="22"/>
                <w:szCs w:val="22"/>
              </w:rPr>
              <w:t xml:space="preserve">Cumbria Fire &amp; Rescue Service </w:t>
            </w:r>
            <w:r w:rsidRPr="00E60005">
              <w:rPr>
                <w:rFonts w:cs="Arial"/>
                <w:b/>
                <w:bCs/>
                <w:sz w:val="22"/>
                <w:szCs w:val="22"/>
              </w:rPr>
              <w:t>processing, by means of a computer database or otherwise, any information which I provide to them for the purpose of absence monitoring or statistical returns.</w:t>
            </w:r>
          </w:p>
        </w:tc>
      </w:tr>
      <w:tr w:rsidR="00E60005" w:rsidRPr="00E60005" w14:paraId="4A387B35" w14:textId="77777777" w:rsidTr="00A938F1">
        <w:trPr>
          <w:trHeight w:val="248"/>
        </w:trPr>
        <w:tc>
          <w:tcPr>
            <w:tcW w:w="2972" w:type="dxa"/>
            <w:gridSpan w:val="5"/>
            <w:shd w:val="clear" w:color="auto" w:fill="F8C9CC" w:themeFill="background2" w:themeFillTint="33"/>
            <w:vAlign w:val="center"/>
          </w:tcPr>
          <w:p w14:paraId="5008833A"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Signed:</w:t>
            </w:r>
          </w:p>
        </w:tc>
        <w:tc>
          <w:tcPr>
            <w:tcW w:w="1985" w:type="dxa"/>
            <w:gridSpan w:val="2"/>
          </w:tcPr>
          <w:p w14:paraId="719F28E0" w14:textId="77777777" w:rsidR="00E60005" w:rsidRPr="00E60005" w:rsidRDefault="00E60005" w:rsidP="00E60005">
            <w:pPr>
              <w:spacing w:before="120" w:after="120" w:line="240" w:lineRule="auto"/>
              <w:jc w:val="both"/>
              <w:rPr>
                <w:rFonts w:cs="Arial"/>
                <w:sz w:val="22"/>
                <w:szCs w:val="22"/>
              </w:rPr>
            </w:pPr>
          </w:p>
          <w:p w14:paraId="01F00D4B" w14:textId="77777777" w:rsidR="00E60005" w:rsidRPr="00E60005" w:rsidRDefault="00E60005" w:rsidP="00E60005">
            <w:pPr>
              <w:spacing w:before="120" w:after="120" w:line="240" w:lineRule="auto"/>
              <w:jc w:val="both"/>
              <w:rPr>
                <w:rFonts w:cs="Arial"/>
                <w:sz w:val="22"/>
                <w:szCs w:val="22"/>
              </w:rPr>
            </w:pPr>
          </w:p>
        </w:tc>
        <w:tc>
          <w:tcPr>
            <w:tcW w:w="851" w:type="dxa"/>
            <w:shd w:val="clear" w:color="auto" w:fill="F8C9CC" w:themeFill="background2" w:themeFillTint="33"/>
            <w:vAlign w:val="center"/>
          </w:tcPr>
          <w:p w14:paraId="713AA9B8"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Date:</w:t>
            </w:r>
          </w:p>
        </w:tc>
        <w:tc>
          <w:tcPr>
            <w:tcW w:w="4677" w:type="dxa"/>
            <w:gridSpan w:val="2"/>
          </w:tcPr>
          <w:p w14:paraId="728DEFE1" w14:textId="77777777" w:rsidR="00E60005" w:rsidRPr="00E60005" w:rsidRDefault="00E60005" w:rsidP="00E60005">
            <w:pPr>
              <w:spacing w:before="120" w:after="120" w:line="240" w:lineRule="auto"/>
              <w:jc w:val="both"/>
              <w:rPr>
                <w:rFonts w:cs="Arial"/>
                <w:sz w:val="22"/>
                <w:szCs w:val="22"/>
              </w:rPr>
            </w:pPr>
          </w:p>
        </w:tc>
      </w:tr>
      <w:tr w:rsidR="00E60005" w:rsidRPr="00E60005" w14:paraId="43DC93EE" w14:textId="77777777" w:rsidTr="00A938F1">
        <w:trPr>
          <w:trHeight w:val="248"/>
        </w:trPr>
        <w:tc>
          <w:tcPr>
            <w:tcW w:w="10485" w:type="dxa"/>
            <w:gridSpan w:val="10"/>
            <w:shd w:val="clear" w:color="auto" w:fill="F8C9CC" w:themeFill="background2" w:themeFillTint="33"/>
            <w:vAlign w:val="center"/>
          </w:tcPr>
          <w:p w14:paraId="73DB6C74" w14:textId="77777777"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ONCE COMPLETE THIS FORM MUST BE SENT TO THE CFO (OR NOMINATED REPRESENTATIVE)</w:t>
            </w:r>
          </w:p>
        </w:tc>
      </w:tr>
      <w:tr w:rsidR="00E60005" w:rsidRPr="00E60005" w14:paraId="7A60592A" w14:textId="77777777" w:rsidTr="00A938F1">
        <w:trPr>
          <w:trHeight w:val="248"/>
        </w:trPr>
        <w:tc>
          <w:tcPr>
            <w:tcW w:w="10485" w:type="dxa"/>
            <w:gridSpan w:val="10"/>
            <w:shd w:val="clear" w:color="auto" w:fill="F8C9CC" w:themeFill="background2" w:themeFillTint="33"/>
            <w:vAlign w:val="center"/>
          </w:tcPr>
          <w:p w14:paraId="0023D99F" w14:textId="77777777" w:rsidR="00E60005" w:rsidRPr="00E60005" w:rsidRDefault="00E60005" w:rsidP="00E60005">
            <w:pPr>
              <w:spacing w:before="120" w:after="120" w:line="240" w:lineRule="auto"/>
              <w:jc w:val="both"/>
              <w:rPr>
                <w:rFonts w:ascii="Arial Black" w:hAnsi="Arial Black" w:cs="Arial"/>
                <w:b/>
                <w:bCs/>
                <w:sz w:val="22"/>
                <w:szCs w:val="22"/>
              </w:rPr>
            </w:pPr>
            <w:r w:rsidRPr="00E60005">
              <w:rPr>
                <w:rFonts w:ascii="Arial Black" w:hAnsi="Arial Black" w:cs="Arial"/>
                <w:b/>
                <w:bCs/>
                <w:color w:val="BB1822" w:themeColor="background2"/>
                <w:sz w:val="22"/>
                <w:szCs w:val="22"/>
              </w:rPr>
              <w:t xml:space="preserve">Section Three </w:t>
            </w:r>
            <w:r w:rsidRPr="00E60005">
              <w:rPr>
                <w:rFonts w:ascii="Arial Black" w:hAnsi="Arial Black" w:cs="Arial"/>
                <w:b/>
                <w:bCs/>
                <w:i/>
                <w:iCs/>
                <w:color w:val="BB1822" w:themeColor="background2"/>
                <w:sz w:val="22"/>
                <w:szCs w:val="22"/>
              </w:rPr>
              <w:t>(for Officer Decision maker only)</w:t>
            </w:r>
          </w:p>
        </w:tc>
      </w:tr>
      <w:tr w:rsidR="00E60005" w:rsidRPr="00E60005" w14:paraId="5F579F84" w14:textId="77777777" w:rsidTr="00A938F1">
        <w:trPr>
          <w:trHeight w:val="248"/>
        </w:trPr>
        <w:tc>
          <w:tcPr>
            <w:tcW w:w="4957" w:type="dxa"/>
            <w:gridSpan w:val="7"/>
            <w:shd w:val="clear" w:color="auto" w:fill="F8C9CC" w:themeFill="background2" w:themeFillTint="33"/>
            <w:vAlign w:val="center"/>
          </w:tcPr>
          <w:p w14:paraId="5D498722"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 xml:space="preserve">Extension to sick pay granted: </w:t>
            </w:r>
          </w:p>
        </w:tc>
        <w:tc>
          <w:tcPr>
            <w:tcW w:w="5528" w:type="dxa"/>
            <w:gridSpan w:val="3"/>
            <w:shd w:val="clear" w:color="auto" w:fill="auto"/>
            <w:vAlign w:val="center"/>
          </w:tcPr>
          <w:p w14:paraId="68D21AB6" w14:textId="77777777" w:rsidR="00E60005" w:rsidRPr="00E60005" w:rsidRDefault="00E60005" w:rsidP="00E60005">
            <w:pPr>
              <w:spacing w:before="120" w:after="120" w:line="240" w:lineRule="auto"/>
              <w:jc w:val="both"/>
              <w:rPr>
                <w:rFonts w:cs="Arial"/>
                <w:b/>
                <w:bCs/>
                <w:sz w:val="22"/>
                <w:szCs w:val="22"/>
              </w:rPr>
            </w:pPr>
            <w:r w:rsidRPr="00E60005">
              <w:rPr>
                <w:rFonts w:cs="Arial"/>
                <w:b/>
                <w:bCs/>
                <w:sz w:val="22"/>
                <w:szCs w:val="22"/>
              </w:rPr>
              <w:t>YES / NO</w:t>
            </w:r>
          </w:p>
        </w:tc>
      </w:tr>
      <w:tr w:rsidR="00E60005" w:rsidRPr="00E60005" w14:paraId="26329F05" w14:textId="77777777" w:rsidTr="00A938F1">
        <w:trPr>
          <w:trHeight w:val="248"/>
        </w:trPr>
        <w:tc>
          <w:tcPr>
            <w:tcW w:w="4957" w:type="dxa"/>
            <w:gridSpan w:val="7"/>
            <w:shd w:val="clear" w:color="auto" w:fill="F8C9CC" w:themeFill="background2" w:themeFillTint="33"/>
            <w:vAlign w:val="center"/>
          </w:tcPr>
          <w:p w14:paraId="3F8F7E45"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Reason for decision:</w:t>
            </w:r>
          </w:p>
          <w:p w14:paraId="7EEBE572" w14:textId="77777777" w:rsidR="00E60005" w:rsidRPr="00E60005" w:rsidRDefault="00E60005" w:rsidP="00E60005">
            <w:pPr>
              <w:spacing w:before="120" w:after="120" w:line="240" w:lineRule="auto"/>
              <w:jc w:val="both"/>
              <w:rPr>
                <w:rFonts w:cs="Arial"/>
                <w:sz w:val="22"/>
                <w:szCs w:val="22"/>
              </w:rPr>
            </w:pPr>
          </w:p>
          <w:p w14:paraId="3ACE3216" w14:textId="77777777" w:rsidR="00E60005" w:rsidRPr="00E60005" w:rsidRDefault="00E60005" w:rsidP="00E60005">
            <w:pPr>
              <w:spacing w:before="120" w:after="120" w:line="240" w:lineRule="auto"/>
              <w:jc w:val="both"/>
              <w:rPr>
                <w:rFonts w:cs="Arial"/>
                <w:sz w:val="22"/>
                <w:szCs w:val="22"/>
              </w:rPr>
            </w:pPr>
          </w:p>
          <w:p w14:paraId="13645095" w14:textId="77777777" w:rsidR="00E60005" w:rsidRPr="00E60005" w:rsidRDefault="00E60005" w:rsidP="00E60005">
            <w:pPr>
              <w:spacing w:before="120" w:after="120" w:line="240" w:lineRule="auto"/>
              <w:jc w:val="both"/>
              <w:rPr>
                <w:rFonts w:cs="Arial"/>
                <w:sz w:val="22"/>
                <w:szCs w:val="22"/>
              </w:rPr>
            </w:pPr>
          </w:p>
        </w:tc>
        <w:tc>
          <w:tcPr>
            <w:tcW w:w="5528" w:type="dxa"/>
            <w:gridSpan w:val="3"/>
            <w:shd w:val="clear" w:color="auto" w:fill="auto"/>
            <w:vAlign w:val="center"/>
          </w:tcPr>
          <w:p w14:paraId="0A742EC3" w14:textId="77777777" w:rsidR="00E60005" w:rsidRPr="00E60005" w:rsidRDefault="00E60005" w:rsidP="00E60005">
            <w:pPr>
              <w:spacing w:before="120" w:after="120" w:line="240" w:lineRule="auto"/>
              <w:jc w:val="both"/>
              <w:rPr>
                <w:rFonts w:cs="Arial"/>
                <w:sz w:val="22"/>
                <w:szCs w:val="22"/>
              </w:rPr>
            </w:pPr>
          </w:p>
        </w:tc>
      </w:tr>
      <w:tr w:rsidR="00E60005" w:rsidRPr="00E60005" w14:paraId="279EE656" w14:textId="77777777" w:rsidTr="00A938F1">
        <w:trPr>
          <w:trHeight w:val="248"/>
        </w:trPr>
        <w:tc>
          <w:tcPr>
            <w:tcW w:w="4957" w:type="dxa"/>
            <w:gridSpan w:val="7"/>
            <w:shd w:val="clear" w:color="auto" w:fill="F8C9CC" w:themeFill="background2" w:themeFillTint="33"/>
            <w:vAlign w:val="center"/>
          </w:tcPr>
          <w:p w14:paraId="7F0B54C9"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Length of extension:</w:t>
            </w:r>
          </w:p>
        </w:tc>
        <w:tc>
          <w:tcPr>
            <w:tcW w:w="5528" w:type="dxa"/>
            <w:gridSpan w:val="3"/>
            <w:shd w:val="clear" w:color="auto" w:fill="auto"/>
            <w:vAlign w:val="center"/>
          </w:tcPr>
          <w:p w14:paraId="70C09848" w14:textId="77777777" w:rsidR="00E60005" w:rsidRPr="00E60005" w:rsidRDefault="00E60005" w:rsidP="00E60005">
            <w:pPr>
              <w:spacing w:before="120" w:after="120" w:line="240" w:lineRule="auto"/>
              <w:jc w:val="both"/>
              <w:rPr>
                <w:rFonts w:cs="Arial"/>
                <w:sz w:val="22"/>
                <w:szCs w:val="22"/>
              </w:rPr>
            </w:pPr>
          </w:p>
        </w:tc>
      </w:tr>
      <w:tr w:rsidR="00E60005" w:rsidRPr="00E60005" w14:paraId="34BD6574" w14:textId="77777777" w:rsidTr="00A938F1">
        <w:trPr>
          <w:trHeight w:val="248"/>
        </w:trPr>
        <w:tc>
          <w:tcPr>
            <w:tcW w:w="4957" w:type="dxa"/>
            <w:gridSpan w:val="7"/>
            <w:shd w:val="clear" w:color="auto" w:fill="F8C9CC" w:themeFill="background2" w:themeFillTint="33"/>
            <w:vAlign w:val="center"/>
          </w:tcPr>
          <w:p w14:paraId="15F7458A"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Signature:</w:t>
            </w:r>
          </w:p>
        </w:tc>
        <w:tc>
          <w:tcPr>
            <w:tcW w:w="5528" w:type="dxa"/>
            <w:gridSpan w:val="3"/>
            <w:shd w:val="clear" w:color="auto" w:fill="auto"/>
            <w:vAlign w:val="center"/>
          </w:tcPr>
          <w:p w14:paraId="4A337FDF" w14:textId="77777777" w:rsidR="00E60005" w:rsidRPr="00E60005" w:rsidRDefault="00E60005" w:rsidP="00E60005">
            <w:pPr>
              <w:spacing w:before="120" w:after="120" w:line="240" w:lineRule="auto"/>
              <w:jc w:val="both"/>
              <w:rPr>
                <w:rFonts w:cs="Arial"/>
                <w:sz w:val="22"/>
                <w:szCs w:val="22"/>
              </w:rPr>
            </w:pPr>
          </w:p>
        </w:tc>
      </w:tr>
      <w:tr w:rsidR="00E60005" w:rsidRPr="00E60005" w14:paraId="3E268C5F" w14:textId="77777777" w:rsidTr="00A938F1">
        <w:trPr>
          <w:trHeight w:val="248"/>
        </w:trPr>
        <w:tc>
          <w:tcPr>
            <w:tcW w:w="4957" w:type="dxa"/>
            <w:gridSpan w:val="7"/>
            <w:shd w:val="clear" w:color="auto" w:fill="F8C9CC" w:themeFill="background2" w:themeFillTint="33"/>
            <w:vAlign w:val="center"/>
          </w:tcPr>
          <w:p w14:paraId="60E9EC01"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 xml:space="preserve">Post Title: </w:t>
            </w:r>
          </w:p>
        </w:tc>
        <w:tc>
          <w:tcPr>
            <w:tcW w:w="5528" w:type="dxa"/>
            <w:gridSpan w:val="3"/>
            <w:shd w:val="clear" w:color="auto" w:fill="auto"/>
            <w:vAlign w:val="center"/>
          </w:tcPr>
          <w:p w14:paraId="090FCC8A" w14:textId="77777777" w:rsidR="00E60005" w:rsidRPr="00E60005" w:rsidRDefault="00E60005" w:rsidP="00E60005">
            <w:pPr>
              <w:spacing w:before="120" w:after="120" w:line="240" w:lineRule="auto"/>
              <w:jc w:val="both"/>
              <w:rPr>
                <w:rFonts w:cs="Arial"/>
                <w:sz w:val="22"/>
                <w:szCs w:val="22"/>
              </w:rPr>
            </w:pPr>
          </w:p>
        </w:tc>
      </w:tr>
      <w:tr w:rsidR="00E60005" w:rsidRPr="00E60005" w14:paraId="005D4799" w14:textId="77777777" w:rsidTr="00A938F1">
        <w:trPr>
          <w:trHeight w:val="248"/>
        </w:trPr>
        <w:tc>
          <w:tcPr>
            <w:tcW w:w="4957" w:type="dxa"/>
            <w:gridSpan w:val="7"/>
            <w:shd w:val="clear" w:color="auto" w:fill="F8C9CC" w:themeFill="background2" w:themeFillTint="33"/>
            <w:vAlign w:val="center"/>
          </w:tcPr>
          <w:p w14:paraId="67E3E1DD" w14:textId="77777777" w:rsidR="00E60005" w:rsidRPr="00E60005" w:rsidRDefault="00E60005" w:rsidP="00E60005">
            <w:pPr>
              <w:spacing w:before="120" w:after="120" w:line="240" w:lineRule="auto"/>
              <w:jc w:val="both"/>
              <w:rPr>
                <w:rFonts w:cs="Arial"/>
                <w:sz w:val="22"/>
                <w:szCs w:val="22"/>
              </w:rPr>
            </w:pPr>
            <w:r w:rsidRPr="00E60005">
              <w:rPr>
                <w:rFonts w:cs="Arial"/>
                <w:sz w:val="22"/>
                <w:szCs w:val="22"/>
              </w:rPr>
              <w:t xml:space="preserve">Date: </w:t>
            </w:r>
          </w:p>
        </w:tc>
        <w:tc>
          <w:tcPr>
            <w:tcW w:w="5528" w:type="dxa"/>
            <w:gridSpan w:val="3"/>
            <w:shd w:val="clear" w:color="auto" w:fill="auto"/>
            <w:vAlign w:val="center"/>
          </w:tcPr>
          <w:p w14:paraId="2C5CD4D2" w14:textId="77777777" w:rsidR="00E60005" w:rsidRPr="00E60005" w:rsidRDefault="00E60005" w:rsidP="00E60005">
            <w:pPr>
              <w:spacing w:before="120" w:after="120" w:line="240" w:lineRule="auto"/>
              <w:jc w:val="both"/>
              <w:rPr>
                <w:rFonts w:cs="Arial"/>
                <w:sz w:val="22"/>
                <w:szCs w:val="22"/>
              </w:rPr>
            </w:pPr>
          </w:p>
        </w:tc>
      </w:tr>
    </w:tbl>
    <w:p w14:paraId="6A67F7F1" w14:textId="77777777" w:rsidR="00E60005" w:rsidRPr="00E60005" w:rsidRDefault="00E60005" w:rsidP="0064303C">
      <w:pPr>
        <w:spacing w:before="120" w:after="120" w:line="240" w:lineRule="auto"/>
        <w:jc w:val="both"/>
        <w:rPr>
          <w:rStyle w:val="Hyperlink"/>
          <w:rFonts w:ascii="Arial Black" w:hAnsi="Arial Black"/>
          <w:b w:val="0"/>
          <w:bCs/>
          <w:color w:val="BB1822" w:themeColor="background2"/>
          <w:sz w:val="28"/>
          <w:szCs w:val="28"/>
          <w:u w:val="none"/>
        </w:rPr>
      </w:pPr>
    </w:p>
    <w:sectPr w:rsidR="00E60005" w:rsidRPr="00E6000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6FFD2481"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F27409">
      <w:rPr>
        <w:rFonts w:cs="Arial"/>
        <w:b/>
        <w:color w:val="2C2F2E"/>
        <w:sz w:val="19"/>
        <w:szCs w:val="19"/>
      </w:rPr>
      <w:tab/>
    </w:r>
    <w:proofErr w:type="gramStart"/>
    <w:r w:rsidR="00F27409">
      <w:rPr>
        <w:rFonts w:cs="Arial"/>
        <w:b/>
        <w:color w:val="2C2F2E"/>
        <w:sz w:val="19"/>
        <w:szCs w:val="19"/>
      </w:rPr>
      <w:tab/>
    </w:r>
    <w:r w:rsidR="0064303C">
      <w:rPr>
        <w:rFonts w:cs="Arial"/>
        <w:b/>
        <w:color w:val="2C2F2E"/>
        <w:sz w:val="19"/>
        <w:szCs w:val="19"/>
      </w:rPr>
      <w:t xml:space="preserve">  </w:t>
    </w:r>
    <w:r w:rsidR="00F27409">
      <w:rPr>
        <w:rFonts w:cs="Arial"/>
        <w:b/>
        <w:color w:val="2C2F2E"/>
        <w:sz w:val="19"/>
        <w:szCs w:val="19"/>
      </w:rPr>
      <w:t>Changes</w:t>
    </w:r>
    <w:proofErr w:type="gramEnd"/>
    <w:r w:rsidR="00F27409">
      <w:rPr>
        <w:rFonts w:cs="Arial"/>
        <w:b/>
        <w:color w:val="2C2F2E"/>
        <w:sz w:val="19"/>
        <w:szCs w:val="19"/>
      </w:rPr>
      <w:t xml:space="preserve"> to Sick Pay</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23E44B64">
          <wp:simplePos x="0" y="0"/>
          <wp:positionH relativeFrom="page">
            <wp:align>left</wp:align>
          </wp:positionH>
          <wp:positionV relativeFrom="paragraph">
            <wp:posOffset>-38100</wp:posOffset>
          </wp:positionV>
          <wp:extent cx="7560000" cy="431936"/>
          <wp:effectExtent l="0" t="0" r="3175" b="635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6732F0DB">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A04631"/>
    <w:multiLevelType w:val="hybridMultilevel"/>
    <w:tmpl w:val="B4F0F74A"/>
    <w:lvl w:ilvl="0" w:tplc="81BA4B3A">
      <w:start w:val="1"/>
      <w:numFmt w:val="decimal"/>
      <w:lvlText w:val="%1."/>
      <w:lvlJc w:val="left"/>
      <w:pPr>
        <w:ind w:left="786" w:hanging="360"/>
      </w:pPr>
      <w:rPr>
        <w:rFonts w:hint="default"/>
        <w:b w:val="0"/>
        <w:color w:val="BB1822" w:themeColor="background2"/>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9"/>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2"/>
  </w:num>
  <w:num w:numId="10" w16cid:durableId="425855461">
    <w:abstractNumId w:val="6"/>
  </w:num>
  <w:num w:numId="11" w16cid:durableId="1868791141">
    <w:abstractNumId w:val="22"/>
  </w:num>
  <w:num w:numId="12" w16cid:durableId="1149713589">
    <w:abstractNumId w:val="18"/>
  </w:num>
  <w:num w:numId="13" w16cid:durableId="1825971133">
    <w:abstractNumId w:val="30"/>
  </w:num>
  <w:num w:numId="14" w16cid:durableId="501628944">
    <w:abstractNumId w:val="14"/>
  </w:num>
  <w:num w:numId="15" w16cid:durableId="742719538">
    <w:abstractNumId w:val="21"/>
  </w:num>
  <w:num w:numId="16" w16cid:durableId="1095250122">
    <w:abstractNumId w:val="8"/>
  </w:num>
  <w:num w:numId="17" w16cid:durableId="812720222">
    <w:abstractNumId w:val="33"/>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1"/>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8"/>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 w:numId="35" w16cid:durableId="7516649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8F1"/>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5AB8"/>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0005"/>
    <w:rsid w:val="00E65945"/>
    <w:rsid w:val="00E7451C"/>
    <w:rsid w:val="00E80E57"/>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27409"/>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1095</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6826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5</cp:revision>
  <cp:lastPrinted>2017-10-10T09:12:00Z</cp:lastPrinted>
  <dcterms:created xsi:type="dcterms:W3CDTF">2024-04-09T09:13:00Z</dcterms:created>
  <dcterms:modified xsi:type="dcterms:W3CDTF">2024-12-24T14:07:00Z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