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6E3B" w14:textId="77777777" w:rsidR="00537E5F" w:rsidRPr="004D68AE" w:rsidRDefault="00537E5F" w:rsidP="00467FEB">
      <w:pPr>
        <w:keepNext/>
        <w:spacing w:after="280" w:line="240" w:lineRule="auto"/>
        <w:jc w:val="center"/>
        <w:outlineLvl w:val="0"/>
        <w:rPr>
          <w:rFonts w:cs="Arial"/>
          <w:b/>
          <w:bCs/>
          <w:sz w:val="28"/>
          <w:szCs w:val="28"/>
          <w:u w:val="single"/>
          <w:lang w:eastAsia="en-US"/>
        </w:rPr>
      </w:pPr>
      <w:bookmarkStart w:id="0" w:name="_Toc466277280"/>
      <w:bookmarkStart w:id="1" w:name="_Toc466277434"/>
      <w:r w:rsidRPr="004D68AE">
        <w:rPr>
          <w:rFonts w:cs="Arial"/>
          <w:b/>
          <w:bCs/>
          <w:sz w:val="28"/>
          <w:szCs w:val="28"/>
          <w:u w:val="single"/>
          <w:lang w:eastAsia="en-US"/>
        </w:rPr>
        <w:t>Employee Name</w:t>
      </w:r>
      <w:bookmarkEnd w:id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4"/>
        <w:gridCol w:w="1844"/>
        <w:gridCol w:w="3253"/>
      </w:tblGrid>
      <w:tr w:rsidR="007C0F81" w14:paraId="303B6BB5" w14:textId="77777777" w:rsidTr="00467FEB">
        <w:trPr>
          <w:trHeight w:val="134"/>
        </w:trPr>
        <w:tc>
          <w:tcPr>
            <w:tcW w:w="1413" w:type="dxa"/>
          </w:tcPr>
          <w:p w14:paraId="12AEFD0C" w14:textId="3D366D50" w:rsidR="007C0F81" w:rsidRDefault="007C0F81" w:rsidP="00467FEB">
            <w:pPr>
              <w:spacing w:after="280"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Job Titl</w:t>
            </w:r>
            <w:r>
              <w:rPr>
                <w:rFonts w:cs="Arial"/>
                <w:b/>
                <w:sz w:val="24"/>
                <w:lang w:eastAsia="en-US"/>
              </w:rPr>
              <w:t>e:</w:t>
            </w:r>
          </w:p>
        </w:tc>
        <w:tc>
          <w:tcPr>
            <w:tcW w:w="3684" w:type="dxa"/>
          </w:tcPr>
          <w:p w14:paraId="5E2E81EF" w14:textId="77777777" w:rsidR="007C0F81" w:rsidRDefault="007C0F81" w:rsidP="00467FEB">
            <w:pPr>
              <w:spacing w:after="280"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844" w:type="dxa"/>
          </w:tcPr>
          <w:p w14:paraId="393BA017" w14:textId="68C7BB10" w:rsidR="007C0F81" w:rsidRDefault="007C0F81" w:rsidP="00467FEB">
            <w:pPr>
              <w:spacing w:after="280"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Place of work</w:t>
            </w:r>
            <w:r>
              <w:rPr>
                <w:rFonts w:cs="Arial"/>
                <w:b/>
                <w:sz w:val="24"/>
                <w:lang w:eastAsia="en-US"/>
              </w:rPr>
              <w:t>:</w:t>
            </w:r>
          </w:p>
        </w:tc>
        <w:tc>
          <w:tcPr>
            <w:tcW w:w="3253" w:type="dxa"/>
          </w:tcPr>
          <w:p w14:paraId="3F796C45" w14:textId="77777777" w:rsidR="007C0F81" w:rsidRDefault="007C0F81" w:rsidP="00467FEB">
            <w:pPr>
              <w:spacing w:after="280" w:line="240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61B411D5" w14:textId="77777777" w:rsidR="004D68AE" w:rsidRDefault="004D68AE" w:rsidP="00467FEB">
      <w:pPr>
        <w:spacing w:after="280" w:line="240" w:lineRule="auto"/>
        <w:jc w:val="center"/>
        <w:rPr>
          <w:rFonts w:cs="Arial"/>
          <w:b/>
          <w:sz w:val="24"/>
          <w:lang w:eastAsia="en-US"/>
        </w:rPr>
      </w:pPr>
    </w:p>
    <w:p w14:paraId="72825221" w14:textId="60A98083" w:rsidR="00537E5F" w:rsidRPr="007C0F81" w:rsidRDefault="00FA5E17" w:rsidP="00467FEB">
      <w:pPr>
        <w:spacing w:after="280" w:line="240" w:lineRule="auto"/>
        <w:jc w:val="center"/>
        <w:rPr>
          <w:rFonts w:cs="Arial"/>
          <w:b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Stage 3</w:t>
      </w:r>
      <w:r w:rsidR="00537E5F" w:rsidRPr="007C0F81">
        <w:rPr>
          <w:rFonts w:cs="Arial"/>
          <w:b/>
          <w:sz w:val="24"/>
          <w:lang w:eastAsia="en-US"/>
        </w:rPr>
        <w:t xml:space="preserve"> Hearing Contents Page</w:t>
      </w:r>
    </w:p>
    <w:p w14:paraId="635F43CA" w14:textId="19792035" w:rsidR="00537E5F" w:rsidRPr="00467FEB" w:rsidRDefault="00FA5E17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Stage 3</w:t>
      </w:r>
      <w:r w:rsidR="00537E5F" w:rsidRPr="007C0F81">
        <w:rPr>
          <w:rFonts w:cs="Arial"/>
          <w:sz w:val="24"/>
          <w:lang w:eastAsia="en-US"/>
        </w:rPr>
        <w:t xml:space="preserve"> Hearing Report &amp; Chronology</w:t>
      </w:r>
    </w:p>
    <w:p w14:paraId="3BA42BF4" w14:textId="4447B080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Correspondence &amp; Letter</w:t>
      </w:r>
    </w:p>
    <w:p w14:paraId="6B238B81" w14:textId="71E881B8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Support Meeting Documents </w:t>
      </w:r>
    </w:p>
    <w:p w14:paraId="52191756" w14:textId="67D1C3BF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Stage 1 Documents </w:t>
      </w:r>
    </w:p>
    <w:p w14:paraId="6A95CA41" w14:textId="3EB75D49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Stage 2 Documents</w:t>
      </w:r>
    </w:p>
    <w:p w14:paraId="4D1253EB" w14:textId="0987D3C5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Stage 3 Documents </w:t>
      </w:r>
    </w:p>
    <w:p w14:paraId="1608DDCD" w14:textId="3C440D27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Other Letters and notes </w:t>
      </w:r>
    </w:p>
    <w:p w14:paraId="2778FA22" w14:textId="5F32E878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Occupational Health Reports</w:t>
      </w:r>
    </w:p>
    <w:p w14:paraId="6A399557" w14:textId="11A6D148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Occupational Health Referrals</w:t>
      </w:r>
    </w:p>
    <w:p w14:paraId="62B300F6" w14:textId="26D1FB7C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Copies of </w:t>
      </w:r>
      <w:r w:rsidR="004D68AE" w:rsidRPr="007C0F81">
        <w:rPr>
          <w:rFonts w:cs="Arial"/>
          <w:sz w:val="24"/>
          <w:lang w:eastAsia="en-US"/>
        </w:rPr>
        <w:t>return-to-work</w:t>
      </w:r>
      <w:r w:rsidRPr="007C0F81">
        <w:rPr>
          <w:rFonts w:cs="Arial"/>
          <w:sz w:val="24"/>
          <w:lang w:eastAsia="en-US"/>
        </w:rPr>
        <w:t xml:space="preserve"> forms </w:t>
      </w:r>
    </w:p>
    <w:p w14:paraId="0482AACA" w14:textId="47B72ED8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Copies of fitness to work </w:t>
      </w:r>
      <w:proofErr w:type="gramStart"/>
      <w:r w:rsidRPr="007C0F81">
        <w:rPr>
          <w:rFonts w:cs="Arial"/>
          <w:sz w:val="24"/>
          <w:lang w:eastAsia="en-US"/>
        </w:rPr>
        <w:t>statements</w:t>
      </w:r>
      <w:proofErr w:type="gramEnd"/>
      <w:r w:rsidRPr="007C0F81">
        <w:rPr>
          <w:rFonts w:cs="Arial"/>
          <w:sz w:val="24"/>
          <w:lang w:eastAsia="en-US"/>
        </w:rPr>
        <w:t xml:space="preserve"> </w:t>
      </w:r>
    </w:p>
    <w:p w14:paraId="333795A5" w14:textId="346FA34D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Job profile/person specification</w:t>
      </w:r>
    </w:p>
    <w:p w14:paraId="768D2B39" w14:textId="03C7BCD1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Contract of employment </w:t>
      </w:r>
    </w:p>
    <w:p w14:paraId="58AC88E8" w14:textId="56063B8B" w:rsidR="007C0F81" w:rsidRPr="00467FEB" w:rsidRDefault="002D525F" w:rsidP="00167DCC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467FEB">
        <w:rPr>
          <w:rFonts w:cs="Arial"/>
          <w:sz w:val="24"/>
          <w:lang w:eastAsia="en-US"/>
        </w:rPr>
        <w:t>Copy of absence and wellbeing Procedure</w:t>
      </w:r>
      <w:r w:rsidR="00537E5F" w:rsidRPr="00467FEB">
        <w:rPr>
          <w:rFonts w:cs="Arial"/>
          <w:sz w:val="24"/>
          <w:lang w:eastAsia="en-US"/>
        </w:rPr>
        <w:t xml:space="preserve"> </w:t>
      </w:r>
    </w:p>
    <w:p w14:paraId="64B8E767" w14:textId="77777777" w:rsidR="00C71183" w:rsidRPr="007C0F81" w:rsidRDefault="00C71183" w:rsidP="004D68AE">
      <w:pPr>
        <w:keepNext/>
        <w:spacing w:after="280" w:line="240" w:lineRule="auto"/>
        <w:outlineLvl w:val="0"/>
        <w:rPr>
          <w:rFonts w:cs="Arial"/>
          <w:b/>
          <w:bCs/>
          <w:sz w:val="24"/>
          <w:u w:val="single"/>
          <w:lang w:eastAsia="en-US"/>
        </w:rPr>
      </w:pPr>
      <w:bookmarkStart w:id="2" w:name="_Toc466277281"/>
      <w:bookmarkStart w:id="3" w:name="_Toc466277435"/>
    </w:p>
    <w:p w14:paraId="24ADCD80" w14:textId="4A7960E5" w:rsidR="00537E5F" w:rsidRPr="00467FEB" w:rsidRDefault="007C0F81" w:rsidP="00467FEB">
      <w:pPr>
        <w:spacing w:after="280" w:line="240" w:lineRule="auto"/>
        <w:jc w:val="center"/>
        <w:rPr>
          <w:rFonts w:cs="Arial"/>
          <w:b/>
          <w:bCs/>
          <w:sz w:val="28"/>
          <w:szCs w:val="28"/>
          <w:u w:val="single"/>
          <w:lang w:eastAsia="en-US"/>
        </w:rPr>
      </w:pPr>
      <w:r>
        <w:rPr>
          <w:rFonts w:cs="Arial"/>
          <w:b/>
          <w:bCs/>
          <w:sz w:val="24"/>
          <w:u w:val="single"/>
          <w:lang w:eastAsia="en-US"/>
        </w:rPr>
        <w:br w:type="page"/>
      </w:r>
      <w:bookmarkEnd w:id="2"/>
      <w:bookmarkEnd w:id="3"/>
      <w:r w:rsidR="00467FEB">
        <w:rPr>
          <w:rFonts w:cs="Arial"/>
          <w:b/>
          <w:bCs/>
          <w:sz w:val="28"/>
          <w:szCs w:val="28"/>
          <w:u w:val="single"/>
          <w:lang w:eastAsia="en-US"/>
        </w:rPr>
        <w:lastRenderedPageBreak/>
        <w:t>Cumbria Fire &amp; Rescue Service</w:t>
      </w:r>
      <w:bookmarkStart w:id="4" w:name="_Toc466277282"/>
      <w:bookmarkStart w:id="5" w:name="_Toc466277436"/>
      <w:r w:rsidR="00467FEB">
        <w:rPr>
          <w:rFonts w:cs="Arial"/>
          <w:b/>
          <w:bCs/>
          <w:sz w:val="28"/>
          <w:szCs w:val="28"/>
          <w:u w:val="single"/>
          <w:lang w:eastAsia="en-US"/>
        </w:rPr>
        <w:br/>
      </w:r>
      <w:r w:rsidR="00537E5F" w:rsidRPr="00467FEB">
        <w:rPr>
          <w:rFonts w:cs="Arial"/>
          <w:b/>
          <w:bCs/>
          <w:sz w:val="28"/>
          <w:szCs w:val="28"/>
          <w:u w:val="single"/>
          <w:lang w:eastAsia="en-US"/>
        </w:rPr>
        <w:t xml:space="preserve">Stage </w:t>
      </w:r>
      <w:r w:rsidR="002F2672" w:rsidRPr="00467FEB">
        <w:rPr>
          <w:rFonts w:cs="Arial"/>
          <w:b/>
          <w:bCs/>
          <w:sz w:val="28"/>
          <w:szCs w:val="28"/>
          <w:u w:val="single"/>
          <w:lang w:eastAsia="en-US"/>
        </w:rPr>
        <w:t>3</w:t>
      </w:r>
      <w:bookmarkEnd w:id="4"/>
      <w:bookmarkEnd w:id="5"/>
      <w:r w:rsidR="00537E5F" w:rsidRPr="00467FEB">
        <w:rPr>
          <w:rFonts w:cs="Arial"/>
          <w:b/>
          <w:bCs/>
          <w:sz w:val="28"/>
          <w:szCs w:val="28"/>
          <w:u w:val="single"/>
          <w:lang w:eastAsia="en-US"/>
        </w:rPr>
        <w:t xml:space="preserve"> </w:t>
      </w:r>
      <w:bookmarkStart w:id="6" w:name="_Toc466277283"/>
      <w:bookmarkStart w:id="7" w:name="_Toc466277437"/>
      <w:r w:rsidR="00537E5F" w:rsidRPr="00467FEB">
        <w:rPr>
          <w:rFonts w:cs="Arial"/>
          <w:b/>
          <w:bCs/>
          <w:sz w:val="28"/>
          <w:szCs w:val="28"/>
          <w:u w:val="single"/>
          <w:lang w:eastAsia="en-US"/>
        </w:rPr>
        <w:t>Absence Report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367"/>
      </w:tblGrid>
      <w:tr w:rsidR="00537E5F" w:rsidRPr="007C0F81" w14:paraId="2D79221A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BB1822"/>
            <w:vAlign w:val="center"/>
          </w:tcPr>
          <w:p w14:paraId="414C76DF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Employee Details</w:t>
            </w:r>
          </w:p>
        </w:tc>
      </w:tr>
      <w:tr w:rsidR="00537E5F" w:rsidRPr="007C0F81" w14:paraId="73370F22" w14:textId="77777777" w:rsidTr="004D68AE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1B1E182A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Name: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91B92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Personnel No: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D7817D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DOB: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</w:tr>
      <w:tr w:rsidR="00537E5F" w:rsidRPr="007C0F81" w14:paraId="65A2EE34" w14:textId="77777777" w:rsidTr="004D68AE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224C738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Contracted Hours: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  <w:tc>
          <w:tcPr>
            <w:tcW w:w="6485" w:type="dxa"/>
            <w:gridSpan w:val="2"/>
            <w:shd w:val="clear" w:color="auto" w:fill="auto"/>
            <w:vAlign w:val="center"/>
          </w:tcPr>
          <w:p w14:paraId="69F7E1EB" w14:textId="77777777" w:rsidR="00537E5F" w:rsidRPr="007C0F81" w:rsidRDefault="00537E5F" w:rsidP="004D68AE">
            <w:pPr>
              <w:spacing w:line="240" w:lineRule="auto"/>
              <w:rPr>
                <w:rFonts w:cs="Arial"/>
                <w:b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 xml:space="preserve">Position: </w:t>
            </w:r>
          </w:p>
        </w:tc>
      </w:tr>
      <w:tr w:rsidR="00537E5F" w:rsidRPr="007C0F81" w14:paraId="2CA2F296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3699281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Place of Work: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</w:tr>
      <w:tr w:rsidR="00537E5F" w:rsidRPr="007C0F81" w14:paraId="1B3D9D59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0241393D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Line Management: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</w:tr>
    </w:tbl>
    <w:p w14:paraId="25CA1E0D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7369E19B" w14:textId="2D871539" w:rsidR="00467FEB" w:rsidRPr="00467FEB" w:rsidRDefault="007C0F81" w:rsidP="00467FEB">
      <w:pPr>
        <w:spacing w:after="280" w:line="240" w:lineRule="auto"/>
        <w:rPr>
          <w:rFonts w:cs="Arial"/>
          <w:color w:val="BB1822"/>
          <w:sz w:val="24"/>
          <w:lang w:eastAsia="en-US"/>
        </w:rPr>
      </w:pPr>
      <w:r w:rsidRPr="007C0F81">
        <w:rPr>
          <w:rFonts w:cs="Arial"/>
          <w:b/>
          <w:color w:val="BB1822"/>
          <w:sz w:val="24"/>
          <w:lang w:eastAsia="en-US"/>
        </w:rPr>
        <w:t xml:space="preserve">1. </w:t>
      </w:r>
      <w:r w:rsidR="00537E5F" w:rsidRPr="007C0F81">
        <w:rPr>
          <w:rFonts w:cs="Arial"/>
          <w:b/>
          <w:color w:val="BB1822"/>
          <w:sz w:val="24"/>
          <w:lang w:eastAsia="en-US"/>
        </w:rPr>
        <w:t>INTRODUCTION</w:t>
      </w:r>
    </w:p>
    <w:p w14:paraId="53964C7E" w14:textId="3E51DCF9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1.1 </w:t>
      </w:r>
      <w:r w:rsidRPr="007C0F81">
        <w:rPr>
          <w:rFonts w:cs="Arial"/>
          <w:sz w:val="24"/>
          <w:lang w:eastAsia="en-US"/>
        </w:rPr>
        <w:t xml:space="preserve">The purpose of the hearing is to consider the facts presented and to determine whether </w:t>
      </w:r>
      <w:r w:rsidRPr="004D5516">
        <w:rPr>
          <w:rFonts w:cs="Arial"/>
          <w:color w:val="BB1822" w:themeColor="background2"/>
          <w:sz w:val="24"/>
          <w:lang w:eastAsia="en-US"/>
        </w:rPr>
        <w:t xml:space="preserve">*EMPLOYEE NAME* </w:t>
      </w:r>
      <w:r w:rsidRPr="007C0F81">
        <w:rPr>
          <w:rFonts w:cs="Arial"/>
          <w:sz w:val="24"/>
          <w:lang w:eastAsia="en-US"/>
        </w:rPr>
        <w:t xml:space="preserve">health is sufficient for </w:t>
      </w:r>
      <w:r w:rsidR="00DE2EC0">
        <w:rPr>
          <w:rFonts w:cs="Arial"/>
          <w:sz w:val="24"/>
          <w:lang w:eastAsia="en-US"/>
        </w:rPr>
        <w:t>him/her/them</w:t>
      </w:r>
      <w:r w:rsidRPr="007C0F81">
        <w:rPr>
          <w:rFonts w:cs="Arial"/>
          <w:sz w:val="24"/>
          <w:lang w:eastAsia="en-US"/>
        </w:rPr>
        <w:t xml:space="preserve"> to be able to perform the full range of duties and responsibilities of his/her post.</w:t>
      </w:r>
    </w:p>
    <w:p w14:paraId="362CE1E8" w14:textId="38813C0E" w:rsidR="00537E5F" w:rsidRPr="00467FEB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1.2 </w:t>
      </w:r>
      <w:r w:rsidRPr="007C0F81">
        <w:rPr>
          <w:rFonts w:cs="Arial"/>
          <w:sz w:val="24"/>
          <w:lang w:eastAsia="en-US"/>
        </w:rPr>
        <w:t xml:space="preserve">If the hearing concludes that he/she is not fit to perform the duties and discharge the responsibilities it will consider what has been done by the </w:t>
      </w:r>
      <w:r w:rsidR="002C0844">
        <w:rPr>
          <w:rFonts w:cs="Arial"/>
          <w:sz w:val="24"/>
          <w:lang w:eastAsia="en-US"/>
        </w:rPr>
        <w:t>service</w:t>
      </w:r>
      <w:r w:rsidRPr="007C0F81">
        <w:rPr>
          <w:rFonts w:cs="Arial"/>
          <w:sz w:val="24"/>
          <w:lang w:eastAsia="en-US"/>
        </w:rPr>
        <w:t xml:space="preserve"> to assist his/her to return to work, and what action should be taken now.</w:t>
      </w:r>
    </w:p>
    <w:p w14:paraId="6D258975" w14:textId="4B76F26A" w:rsidR="007C0F81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1.3 </w:t>
      </w:r>
      <w:r w:rsidRPr="007C0F81">
        <w:rPr>
          <w:rFonts w:cs="Arial"/>
          <w:sz w:val="24"/>
          <w:lang w:eastAsia="en-US"/>
        </w:rPr>
        <w:t>The options for action are as follows:</w:t>
      </w:r>
    </w:p>
    <w:p w14:paraId="2020158C" w14:textId="5A01E959" w:rsid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Reasonable adjustments to current pos</w:t>
      </w:r>
      <w:r w:rsidR="007C0F81">
        <w:rPr>
          <w:rFonts w:cs="Arial"/>
          <w:sz w:val="24"/>
          <w:lang w:eastAsia="en-US"/>
        </w:rPr>
        <w:t>t</w:t>
      </w:r>
    </w:p>
    <w:p w14:paraId="2A26EB02" w14:textId="09E75914" w:rsid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Redeployment within Services</w:t>
      </w:r>
    </w:p>
    <w:p w14:paraId="72E35B6B" w14:textId="3B22CD16" w:rsidR="00537E5F" w:rsidRP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Redeployment within </w:t>
      </w:r>
      <w:r w:rsidR="002C0844">
        <w:rPr>
          <w:rFonts w:cs="Arial"/>
          <w:sz w:val="24"/>
          <w:lang w:eastAsia="en-US"/>
        </w:rPr>
        <w:t>CFRS</w:t>
      </w:r>
    </w:p>
    <w:p w14:paraId="5D820422" w14:textId="77777777" w:rsid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Retraining</w:t>
      </w:r>
    </w:p>
    <w:p w14:paraId="1737056B" w14:textId="72914E54" w:rsidR="00537E5F" w:rsidRP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Dismissal on grounds of capability</w:t>
      </w:r>
    </w:p>
    <w:p w14:paraId="34D7A2ED" w14:textId="456692A4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1.4 </w:t>
      </w:r>
      <w:r w:rsidRPr="007C0F81">
        <w:rPr>
          <w:rFonts w:cs="Arial"/>
          <w:sz w:val="24"/>
          <w:lang w:eastAsia="en-US"/>
        </w:rPr>
        <w:t xml:space="preserve">A copy of the </w:t>
      </w:r>
      <w:r w:rsidR="002C0844">
        <w:rPr>
          <w:rFonts w:cs="Arial"/>
          <w:sz w:val="24"/>
          <w:lang w:eastAsia="en-US"/>
        </w:rPr>
        <w:t xml:space="preserve">Cumbria Fire &amp; Rescue Service </w:t>
      </w:r>
      <w:r w:rsidR="002D525F" w:rsidRPr="007C0F81">
        <w:rPr>
          <w:rFonts w:cs="Arial"/>
          <w:sz w:val="24"/>
          <w:lang w:eastAsia="en-US"/>
        </w:rPr>
        <w:t>Absence and wellbeing procedure</w:t>
      </w:r>
      <w:r w:rsidRPr="007C0F81">
        <w:rPr>
          <w:rFonts w:cs="Arial"/>
          <w:sz w:val="24"/>
          <w:lang w:eastAsia="en-US"/>
        </w:rPr>
        <w:t xml:space="preserve"> is </w:t>
      </w:r>
      <w:r w:rsidR="007C0F81" w:rsidRPr="007C0F81">
        <w:rPr>
          <w:rFonts w:cs="Arial"/>
          <w:sz w:val="24"/>
          <w:lang w:eastAsia="en-US"/>
        </w:rPr>
        <w:t>attached.</w:t>
      </w:r>
    </w:p>
    <w:p w14:paraId="380B5D44" w14:textId="77777777" w:rsidR="00537E5F" w:rsidRPr="007C0F81" w:rsidRDefault="00537E5F" w:rsidP="00467FEB">
      <w:pPr>
        <w:spacing w:after="280" w:line="240" w:lineRule="auto"/>
        <w:jc w:val="both"/>
        <w:rPr>
          <w:rFonts w:cs="Arial"/>
          <w:b/>
          <w:bCs/>
          <w:sz w:val="24"/>
          <w:lang w:eastAsia="en-US"/>
        </w:rPr>
      </w:pPr>
    </w:p>
    <w:p w14:paraId="22BFCDA1" w14:textId="2D3E96C3" w:rsidR="00537E5F" w:rsidRPr="00467FEB" w:rsidRDefault="00537E5F" w:rsidP="00467FEB">
      <w:pPr>
        <w:spacing w:after="280" w:line="240" w:lineRule="auto"/>
        <w:jc w:val="both"/>
        <w:rPr>
          <w:rFonts w:cs="Arial"/>
          <w:b/>
          <w:bCs/>
          <w:color w:val="BB1822"/>
          <w:sz w:val="24"/>
          <w:lang w:eastAsia="en-US"/>
        </w:rPr>
      </w:pPr>
      <w:r w:rsidRPr="007C0F81">
        <w:rPr>
          <w:rFonts w:cs="Arial"/>
          <w:b/>
          <w:bCs/>
          <w:color w:val="BB1822"/>
          <w:sz w:val="24"/>
          <w:lang w:eastAsia="en-US"/>
        </w:rPr>
        <w:t>2.</w:t>
      </w:r>
      <w:r w:rsidR="007C0F81" w:rsidRPr="007C0F81">
        <w:rPr>
          <w:rFonts w:cs="Arial"/>
          <w:b/>
          <w:bCs/>
          <w:color w:val="BB1822"/>
          <w:sz w:val="24"/>
          <w:lang w:eastAsia="en-US"/>
        </w:rPr>
        <w:t xml:space="preserve"> </w:t>
      </w:r>
      <w:r w:rsidRPr="007C0F81">
        <w:rPr>
          <w:rFonts w:cs="Arial"/>
          <w:b/>
          <w:bCs/>
          <w:color w:val="BB1822"/>
          <w:sz w:val="24"/>
          <w:lang w:eastAsia="en-US"/>
        </w:rPr>
        <w:t>EMPLOYMENT HISTORY</w:t>
      </w:r>
    </w:p>
    <w:p w14:paraId="4A4D526C" w14:textId="69C3BB1F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2.1 </w:t>
      </w:r>
      <w:r w:rsidRPr="007C0F81">
        <w:rPr>
          <w:rFonts w:cs="Arial"/>
          <w:sz w:val="24"/>
          <w:lang w:eastAsia="en-US"/>
        </w:rPr>
        <w:t>Key dates are as follows:</w:t>
      </w:r>
    </w:p>
    <w:p w14:paraId="135FC690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Date of Birth:</w:t>
      </w:r>
      <w:r w:rsidRPr="007C0F81">
        <w:rPr>
          <w:rFonts w:cs="Arial"/>
          <w:sz w:val="24"/>
          <w:lang w:eastAsia="en-US"/>
        </w:rPr>
        <w:t xml:space="preserve"> </w:t>
      </w:r>
    </w:p>
    <w:p w14:paraId="5C51472C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Commenced employment with Local Authority on:</w:t>
      </w:r>
      <w:r w:rsidRPr="007C0F81">
        <w:rPr>
          <w:rFonts w:cs="Arial"/>
          <w:sz w:val="24"/>
          <w:lang w:eastAsia="en-US"/>
        </w:rPr>
        <w:t xml:space="preserve"> </w:t>
      </w:r>
    </w:p>
    <w:p w14:paraId="35243A0D" w14:textId="494AB292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 xml:space="preserve">Commenced employment with Cumbria </w:t>
      </w:r>
      <w:r w:rsidR="002C0844">
        <w:rPr>
          <w:rFonts w:cs="Arial"/>
          <w:b/>
          <w:sz w:val="24"/>
          <w:lang w:eastAsia="en-US"/>
        </w:rPr>
        <w:t>Fire &amp; Rescue Service</w:t>
      </w:r>
      <w:r w:rsidRPr="007C0F81">
        <w:rPr>
          <w:rFonts w:cs="Arial"/>
          <w:b/>
          <w:sz w:val="24"/>
          <w:lang w:eastAsia="en-US"/>
        </w:rPr>
        <w:t xml:space="preserve"> on</w:t>
      </w:r>
      <w:r w:rsidRPr="007C0F81">
        <w:rPr>
          <w:rFonts w:cs="Arial"/>
          <w:sz w:val="24"/>
          <w:lang w:eastAsia="en-US"/>
        </w:rPr>
        <w:t xml:space="preserve">: </w:t>
      </w:r>
    </w:p>
    <w:p w14:paraId="49D3E11C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Commenced employment in current role:</w:t>
      </w:r>
      <w:r w:rsidRPr="007C0F81">
        <w:rPr>
          <w:rFonts w:cs="Arial"/>
          <w:sz w:val="24"/>
          <w:lang w:eastAsia="en-US"/>
        </w:rPr>
        <w:t xml:space="preserve"> </w:t>
      </w:r>
    </w:p>
    <w:p w14:paraId="606FC796" w14:textId="77777777" w:rsidR="00537E5F" w:rsidRPr="007C0F81" w:rsidRDefault="00537E5F" w:rsidP="00467FEB">
      <w:pPr>
        <w:tabs>
          <w:tab w:val="left" w:pos="4395"/>
        </w:tabs>
        <w:spacing w:after="280" w:line="240" w:lineRule="auto"/>
        <w:rPr>
          <w:rFonts w:cs="Arial"/>
          <w:sz w:val="24"/>
          <w:lang w:eastAsia="en-US"/>
        </w:rPr>
      </w:pPr>
    </w:p>
    <w:p w14:paraId="6E03BB4E" w14:textId="14EE960A" w:rsidR="00537E5F" w:rsidRPr="007C0F81" w:rsidRDefault="00537E5F" w:rsidP="00467FEB">
      <w:pPr>
        <w:spacing w:after="280" w:line="240" w:lineRule="auto"/>
        <w:jc w:val="both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2.2.1</w:t>
      </w:r>
      <w:r w:rsidRPr="007C0F81">
        <w:rPr>
          <w:rFonts w:cs="Arial"/>
          <w:sz w:val="24"/>
          <w:lang w:eastAsia="en-US"/>
        </w:rPr>
        <w:t xml:space="preserve"> As a *JOB TITLE* is responsible for: See Unique Job Specification</w:t>
      </w:r>
    </w:p>
    <w:p w14:paraId="205A91FA" w14:textId="3A57C500" w:rsidR="004D68AE" w:rsidRPr="007C0F81" w:rsidRDefault="00537E5F" w:rsidP="004D68AE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Purpose of the role</w:t>
      </w:r>
    </w:p>
    <w:p w14:paraId="3FED296E" w14:textId="6F120A54" w:rsidR="00537E5F" w:rsidRPr="007C0F81" w:rsidRDefault="00537E5F" w:rsidP="00467FEB">
      <w:pPr>
        <w:spacing w:after="280" w:line="240" w:lineRule="auto"/>
        <w:jc w:val="both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>2.2.2</w:t>
      </w:r>
      <w:r w:rsidRPr="007C0F81">
        <w:rPr>
          <w:rFonts w:cs="Arial"/>
          <w:sz w:val="24"/>
          <w:lang w:eastAsia="en-US"/>
        </w:rPr>
        <w:t xml:space="preserve"> A copy of the job profile is attached</w:t>
      </w:r>
      <w:r w:rsidR="007C0F81">
        <w:rPr>
          <w:rFonts w:cs="Arial"/>
          <w:sz w:val="24"/>
          <w:lang w:eastAsia="en-US"/>
        </w:rPr>
        <w:t>.</w:t>
      </w:r>
    </w:p>
    <w:p w14:paraId="34B89961" w14:textId="77777777" w:rsidR="00537E5F" w:rsidRPr="004D68AE" w:rsidRDefault="00537E5F" w:rsidP="00467FEB">
      <w:pPr>
        <w:spacing w:after="280" w:line="240" w:lineRule="auto"/>
        <w:jc w:val="center"/>
        <w:rPr>
          <w:rFonts w:cs="Arial"/>
          <w:sz w:val="28"/>
          <w:szCs w:val="28"/>
          <w:u w:val="single"/>
          <w:lang w:eastAsia="en-US"/>
        </w:rPr>
      </w:pPr>
      <w:r w:rsidRPr="004D68AE">
        <w:rPr>
          <w:rFonts w:cs="Arial"/>
          <w:b/>
          <w:sz w:val="28"/>
          <w:szCs w:val="28"/>
          <w:u w:val="single"/>
          <w:lang w:eastAsia="en-US"/>
        </w:rPr>
        <w:t>INFORMATION REGARDING SUPERVISION &amp; MANAGEMENT</w:t>
      </w:r>
    </w:p>
    <w:p w14:paraId="586376E7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Within the 12 months prior to the commencement of the current, ongoing absence *EMPLOYEE NAME* participated in Supervision and Appraisal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6457"/>
      </w:tblGrid>
      <w:tr w:rsidR="00537E5F" w:rsidRPr="007C0F81" w14:paraId="2474072D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BB1822"/>
            <w:vAlign w:val="center"/>
          </w:tcPr>
          <w:p w14:paraId="68ABDE17" w14:textId="77777777" w:rsidR="00537E5F" w:rsidRPr="007C0F81" w:rsidRDefault="00537E5F" w:rsidP="00467FEB">
            <w:pPr>
              <w:spacing w:line="240" w:lineRule="auto"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Supervision &amp; Appraisal Record</w:t>
            </w:r>
          </w:p>
        </w:tc>
      </w:tr>
      <w:tr w:rsidR="00537E5F" w:rsidRPr="007C0F81" w14:paraId="589AB6D6" w14:textId="77777777" w:rsidTr="004D68AE">
        <w:trPr>
          <w:trHeight w:val="397"/>
        </w:trPr>
        <w:tc>
          <w:tcPr>
            <w:tcW w:w="1696" w:type="dxa"/>
            <w:shd w:val="clear" w:color="auto" w:fill="393938"/>
            <w:vAlign w:val="center"/>
          </w:tcPr>
          <w:p w14:paraId="124415A1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Date</w:t>
            </w:r>
          </w:p>
        </w:tc>
        <w:tc>
          <w:tcPr>
            <w:tcW w:w="1701" w:type="dxa"/>
            <w:shd w:val="clear" w:color="auto" w:fill="393938"/>
            <w:vAlign w:val="center"/>
          </w:tcPr>
          <w:p w14:paraId="58FE7184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Type</w:t>
            </w:r>
          </w:p>
        </w:tc>
        <w:tc>
          <w:tcPr>
            <w:tcW w:w="6457" w:type="dxa"/>
            <w:shd w:val="clear" w:color="auto" w:fill="393938"/>
            <w:vAlign w:val="center"/>
          </w:tcPr>
          <w:p w14:paraId="3455BF5A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Content</w:t>
            </w:r>
          </w:p>
        </w:tc>
      </w:tr>
      <w:tr w:rsidR="00537E5F" w:rsidRPr="007C0F81" w14:paraId="164D9D44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42651319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A9A7A61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53559BFA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E75BADC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3A96EC35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F07110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052E5B6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60B70C2D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658E8374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55EACF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261DCFB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42CE43E0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695B12FB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F411F4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5F61B79F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9EE849C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7E0EBE8A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6B0AFFE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135C607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3FB3E98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2E622F69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C1A7B7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2B4BBF6B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3594863B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289D1514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3E5B29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4C3C04E4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</w:tr>
    </w:tbl>
    <w:p w14:paraId="6F2905FC" w14:textId="77777777" w:rsidR="004D68AE" w:rsidRPr="007C0F81" w:rsidRDefault="004D68AE" w:rsidP="00467FEB">
      <w:pPr>
        <w:spacing w:after="280" w:line="240" w:lineRule="auto"/>
        <w:jc w:val="both"/>
        <w:rPr>
          <w:rFonts w:cs="Arial"/>
          <w:b/>
          <w:bCs/>
          <w:sz w:val="24"/>
          <w:lang w:eastAsia="en-US"/>
        </w:rPr>
      </w:pPr>
    </w:p>
    <w:p w14:paraId="3DAFE518" w14:textId="3069E323" w:rsidR="00537E5F" w:rsidRPr="00467FEB" w:rsidRDefault="007C0F81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color w:val="BB1822"/>
          <w:sz w:val="24"/>
          <w:lang w:eastAsia="en-US"/>
        </w:rPr>
      </w:pPr>
      <w:bookmarkStart w:id="8" w:name="_Toc466277284"/>
      <w:bookmarkStart w:id="9" w:name="_Toc466277438"/>
      <w:r w:rsidRPr="007C0F81">
        <w:rPr>
          <w:rFonts w:cs="Arial"/>
          <w:b/>
          <w:bCs/>
          <w:color w:val="BB1822"/>
          <w:sz w:val="24"/>
          <w:lang w:eastAsia="en-US"/>
        </w:rPr>
        <w:t>3</w:t>
      </w:r>
      <w:r w:rsidR="00467FEB">
        <w:rPr>
          <w:rFonts w:cs="Arial"/>
          <w:b/>
          <w:bCs/>
          <w:color w:val="BB1822"/>
          <w:sz w:val="24"/>
          <w:lang w:eastAsia="en-US"/>
        </w:rPr>
        <w:t>.</w:t>
      </w:r>
      <w:r w:rsidRPr="007C0F81">
        <w:rPr>
          <w:rFonts w:cs="Arial"/>
          <w:b/>
          <w:bCs/>
          <w:color w:val="BB1822"/>
          <w:sz w:val="24"/>
          <w:lang w:eastAsia="en-US"/>
        </w:rPr>
        <w:t xml:space="preserve"> </w:t>
      </w:r>
      <w:r w:rsidR="00537E5F" w:rsidRPr="007C0F81">
        <w:rPr>
          <w:rFonts w:cs="Arial"/>
          <w:b/>
          <w:bCs/>
          <w:color w:val="BB1822"/>
          <w:sz w:val="24"/>
          <w:lang w:eastAsia="en-US"/>
        </w:rPr>
        <w:t>ABSENCE RECORD</w:t>
      </w:r>
      <w:bookmarkEnd w:id="8"/>
      <w:bookmarkEnd w:id="9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673"/>
        <w:gridCol w:w="6485"/>
      </w:tblGrid>
      <w:tr w:rsidR="00537E5F" w:rsidRPr="007C0F81" w14:paraId="1C435A39" w14:textId="77777777" w:rsidTr="004D68AE">
        <w:trPr>
          <w:trHeight w:val="397"/>
        </w:trPr>
        <w:tc>
          <w:tcPr>
            <w:tcW w:w="1696" w:type="dxa"/>
            <w:shd w:val="clear" w:color="auto" w:fill="393938"/>
            <w:vAlign w:val="center"/>
          </w:tcPr>
          <w:p w14:paraId="1FF48D62" w14:textId="79D380D4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D</w:t>
            </w:r>
            <w:r w:rsid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ates</w:t>
            </w:r>
          </w:p>
        </w:tc>
        <w:tc>
          <w:tcPr>
            <w:tcW w:w="1673" w:type="dxa"/>
            <w:shd w:val="clear" w:color="auto" w:fill="393938"/>
            <w:vAlign w:val="center"/>
          </w:tcPr>
          <w:p w14:paraId="03E09CE8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No. of Days</w:t>
            </w:r>
          </w:p>
        </w:tc>
        <w:tc>
          <w:tcPr>
            <w:tcW w:w="6485" w:type="dxa"/>
            <w:shd w:val="clear" w:color="auto" w:fill="393938"/>
            <w:vAlign w:val="center"/>
          </w:tcPr>
          <w:p w14:paraId="485C6960" w14:textId="1D768DAC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R</w:t>
            </w:r>
            <w:r w:rsid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eason</w:t>
            </w:r>
          </w:p>
        </w:tc>
      </w:tr>
      <w:tr w:rsidR="00537E5F" w:rsidRPr="007C0F81" w14:paraId="73339533" w14:textId="77777777" w:rsidTr="004D68AE">
        <w:trPr>
          <w:trHeight w:val="340"/>
        </w:trPr>
        <w:tc>
          <w:tcPr>
            <w:tcW w:w="1696" w:type="dxa"/>
          </w:tcPr>
          <w:p w14:paraId="5EE9081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2CE8037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5BDAC7E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08BFB084" w14:textId="77777777" w:rsidTr="004D68AE">
        <w:trPr>
          <w:trHeight w:val="340"/>
        </w:trPr>
        <w:tc>
          <w:tcPr>
            <w:tcW w:w="1696" w:type="dxa"/>
          </w:tcPr>
          <w:p w14:paraId="1CEFACC8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31C433D2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4F04DDD9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AE5ABCF" w14:textId="77777777" w:rsidTr="004D68AE">
        <w:trPr>
          <w:trHeight w:val="340"/>
        </w:trPr>
        <w:tc>
          <w:tcPr>
            <w:tcW w:w="1696" w:type="dxa"/>
          </w:tcPr>
          <w:p w14:paraId="3CE373E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7CE1FE0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04DAD9E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0AEBF27C" w14:textId="77777777" w:rsidTr="004D68AE">
        <w:trPr>
          <w:trHeight w:val="340"/>
        </w:trPr>
        <w:tc>
          <w:tcPr>
            <w:tcW w:w="1696" w:type="dxa"/>
          </w:tcPr>
          <w:p w14:paraId="37FD15F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033F8E0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383957D9" w14:textId="77777777" w:rsidR="00537E5F" w:rsidRPr="007C0F81" w:rsidRDefault="00537E5F" w:rsidP="004D68AE">
            <w:pPr>
              <w:tabs>
                <w:tab w:val="left" w:pos="6540"/>
              </w:tabs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022C306" w14:textId="77777777" w:rsidTr="004D68AE">
        <w:trPr>
          <w:trHeight w:val="340"/>
        </w:trPr>
        <w:tc>
          <w:tcPr>
            <w:tcW w:w="1696" w:type="dxa"/>
          </w:tcPr>
          <w:p w14:paraId="18C2309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6CCE53B6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426E64ED" w14:textId="77777777" w:rsidR="00537E5F" w:rsidRPr="007C0F81" w:rsidRDefault="00537E5F" w:rsidP="004D68AE">
            <w:pPr>
              <w:tabs>
                <w:tab w:val="left" w:pos="6660"/>
              </w:tabs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01BBB2E1" w14:textId="77777777" w:rsidR="007C0F81" w:rsidRPr="007C0F81" w:rsidRDefault="007C0F81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6AA5A397" w14:textId="1E46FB1D" w:rsidR="00537E5F" w:rsidRPr="00467FEB" w:rsidRDefault="00537E5F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color w:val="BB1822"/>
          <w:sz w:val="24"/>
          <w:lang w:eastAsia="en-US"/>
        </w:rPr>
      </w:pPr>
      <w:bookmarkStart w:id="10" w:name="_Toc466277285"/>
      <w:bookmarkStart w:id="11" w:name="_Toc466277439"/>
      <w:r w:rsidRPr="007C0F81">
        <w:rPr>
          <w:rFonts w:cs="Arial"/>
          <w:b/>
          <w:bCs/>
          <w:color w:val="BB1822"/>
          <w:sz w:val="24"/>
          <w:lang w:eastAsia="en-US"/>
        </w:rPr>
        <w:t>4</w:t>
      </w:r>
      <w:r w:rsidR="007C0F81" w:rsidRPr="007C0F81">
        <w:rPr>
          <w:rFonts w:cs="Arial"/>
          <w:b/>
          <w:bCs/>
          <w:color w:val="BB1822"/>
          <w:sz w:val="24"/>
          <w:lang w:eastAsia="en-US"/>
        </w:rPr>
        <w:t xml:space="preserve">. </w:t>
      </w:r>
      <w:r w:rsidR="002D525F" w:rsidRPr="007C0F81">
        <w:rPr>
          <w:rFonts w:cs="Arial"/>
          <w:b/>
          <w:bCs/>
          <w:color w:val="BB1822"/>
          <w:sz w:val="24"/>
          <w:lang w:eastAsia="en-US"/>
        </w:rPr>
        <w:t>ABSENCE MANAGEMENT</w:t>
      </w:r>
      <w:r w:rsidRPr="007C0F81">
        <w:rPr>
          <w:rFonts w:cs="Arial"/>
          <w:b/>
          <w:bCs/>
          <w:color w:val="BB1822"/>
          <w:sz w:val="24"/>
          <w:lang w:eastAsia="en-US"/>
        </w:rPr>
        <w:t xml:space="preserve"> &amp; OTHER MANAGEMENT INTERVENTION / SUPPORT</w:t>
      </w:r>
      <w:bookmarkEnd w:id="10"/>
      <w:bookmarkEnd w:id="11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8132"/>
      </w:tblGrid>
      <w:tr w:rsidR="00537E5F" w:rsidRPr="007C0F81" w14:paraId="5340DC2D" w14:textId="77777777" w:rsidTr="004D68AE">
        <w:trPr>
          <w:trHeight w:val="397"/>
        </w:trPr>
        <w:tc>
          <w:tcPr>
            <w:tcW w:w="1696" w:type="dxa"/>
            <w:shd w:val="clear" w:color="auto" w:fill="393938"/>
            <w:vAlign w:val="center"/>
          </w:tcPr>
          <w:p w14:paraId="6F81D3A2" w14:textId="0D4774FB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D</w:t>
            </w:r>
            <w:r w:rsidR="00467FEB"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ates</w:t>
            </w:r>
          </w:p>
        </w:tc>
        <w:tc>
          <w:tcPr>
            <w:tcW w:w="8132" w:type="dxa"/>
            <w:shd w:val="clear" w:color="auto" w:fill="393938"/>
            <w:vAlign w:val="center"/>
          </w:tcPr>
          <w:p w14:paraId="62A0F0C0" w14:textId="67998BE0" w:rsidR="00537E5F" w:rsidRPr="00467FEB" w:rsidRDefault="00467FEB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Action</w:t>
            </w:r>
          </w:p>
        </w:tc>
      </w:tr>
      <w:tr w:rsidR="00537E5F" w:rsidRPr="007C0F81" w14:paraId="7028E3B0" w14:textId="77777777" w:rsidTr="004D68AE">
        <w:trPr>
          <w:trHeight w:val="340"/>
        </w:trPr>
        <w:tc>
          <w:tcPr>
            <w:tcW w:w="1696" w:type="dxa"/>
          </w:tcPr>
          <w:p w14:paraId="7A4B8FCC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3FD88310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6C2F6837" w14:textId="77777777" w:rsidTr="004D68AE">
        <w:trPr>
          <w:trHeight w:val="340"/>
        </w:trPr>
        <w:tc>
          <w:tcPr>
            <w:tcW w:w="1696" w:type="dxa"/>
          </w:tcPr>
          <w:p w14:paraId="6BB3BFD6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69D359F8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2675974" w14:textId="77777777" w:rsidTr="004D68AE">
        <w:trPr>
          <w:trHeight w:val="340"/>
        </w:trPr>
        <w:tc>
          <w:tcPr>
            <w:tcW w:w="1696" w:type="dxa"/>
          </w:tcPr>
          <w:p w14:paraId="71BE001C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21173560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01F7060A" w14:textId="77777777" w:rsidTr="004D68AE">
        <w:trPr>
          <w:trHeight w:val="340"/>
        </w:trPr>
        <w:tc>
          <w:tcPr>
            <w:tcW w:w="1696" w:type="dxa"/>
          </w:tcPr>
          <w:p w14:paraId="21DF65C0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124F297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EEACB6F" w14:textId="77777777" w:rsidTr="004D68AE">
        <w:trPr>
          <w:trHeight w:val="340"/>
        </w:trPr>
        <w:tc>
          <w:tcPr>
            <w:tcW w:w="1696" w:type="dxa"/>
          </w:tcPr>
          <w:p w14:paraId="7CAF6381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6F893CB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6F39126" w14:textId="77777777" w:rsidTr="004D68AE">
        <w:trPr>
          <w:trHeight w:val="340"/>
        </w:trPr>
        <w:tc>
          <w:tcPr>
            <w:tcW w:w="1696" w:type="dxa"/>
          </w:tcPr>
          <w:p w14:paraId="108B5FE2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4DEA0CA2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689D7A69" w14:textId="77777777" w:rsidTr="004D68AE">
        <w:trPr>
          <w:trHeight w:val="340"/>
        </w:trPr>
        <w:tc>
          <w:tcPr>
            <w:tcW w:w="1696" w:type="dxa"/>
          </w:tcPr>
          <w:p w14:paraId="691420AA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44360CFF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63FFEFC5" w14:textId="77777777" w:rsidTr="004D68AE">
        <w:trPr>
          <w:trHeight w:val="340"/>
        </w:trPr>
        <w:tc>
          <w:tcPr>
            <w:tcW w:w="1696" w:type="dxa"/>
          </w:tcPr>
          <w:p w14:paraId="7C6DFDEF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22B3BA5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4F17AD2A" w14:textId="77777777" w:rsidTr="004D68AE">
        <w:trPr>
          <w:trHeight w:val="340"/>
        </w:trPr>
        <w:tc>
          <w:tcPr>
            <w:tcW w:w="1696" w:type="dxa"/>
          </w:tcPr>
          <w:p w14:paraId="6C9E4ECD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1042007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6365D07" w14:textId="77777777" w:rsidTr="004D68AE">
        <w:trPr>
          <w:trHeight w:val="340"/>
        </w:trPr>
        <w:tc>
          <w:tcPr>
            <w:tcW w:w="1696" w:type="dxa"/>
          </w:tcPr>
          <w:p w14:paraId="5A5B1459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73289057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3F64E104" w14:textId="77777777" w:rsidTr="004D68AE">
        <w:trPr>
          <w:trHeight w:val="340"/>
        </w:trPr>
        <w:tc>
          <w:tcPr>
            <w:tcW w:w="1696" w:type="dxa"/>
          </w:tcPr>
          <w:p w14:paraId="1E9BC676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59196C8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408EA149" w14:textId="77777777" w:rsidTr="004D68AE">
        <w:trPr>
          <w:trHeight w:val="340"/>
        </w:trPr>
        <w:tc>
          <w:tcPr>
            <w:tcW w:w="1696" w:type="dxa"/>
          </w:tcPr>
          <w:p w14:paraId="1C1920DC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0B0E5990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BD4E7B5" w14:textId="77777777" w:rsidTr="004D68AE">
        <w:trPr>
          <w:trHeight w:val="340"/>
        </w:trPr>
        <w:tc>
          <w:tcPr>
            <w:tcW w:w="1696" w:type="dxa"/>
          </w:tcPr>
          <w:p w14:paraId="3ACE3B4C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14C59AE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EF6611D" w14:textId="77777777" w:rsidTr="004D68AE">
        <w:trPr>
          <w:trHeight w:val="340"/>
        </w:trPr>
        <w:tc>
          <w:tcPr>
            <w:tcW w:w="1696" w:type="dxa"/>
          </w:tcPr>
          <w:p w14:paraId="31CA0FC1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2FCB227A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D2B9734" w14:textId="77777777" w:rsidTr="004D68AE">
        <w:trPr>
          <w:trHeight w:val="340"/>
        </w:trPr>
        <w:tc>
          <w:tcPr>
            <w:tcW w:w="1696" w:type="dxa"/>
          </w:tcPr>
          <w:p w14:paraId="6CF85140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0D51FB8A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3D0807E" w14:textId="77777777" w:rsidTr="004D68AE">
        <w:trPr>
          <w:trHeight w:val="340"/>
        </w:trPr>
        <w:tc>
          <w:tcPr>
            <w:tcW w:w="1696" w:type="dxa"/>
          </w:tcPr>
          <w:p w14:paraId="2C5476F7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3F64A9BD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AC0F513" w14:textId="77777777" w:rsidTr="004D68AE">
        <w:trPr>
          <w:trHeight w:val="340"/>
        </w:trPr>
        <w:tc>
          <w:tcPr>
            <w:tcW w:w="1696" w:type="dxa"/>
          </w:tcPr>
          <w:p w14:paraId="40DE2A87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26126532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0582DAB0" w14:textId="77777777" w:rsidTr="004D68AE">
        <w:trPr>
          <w:trHeight w:val="340"/>
        </w:trPr>
        <w:tc>
          <w:tcPr>
            <w:tcW w:w="1696" w:type="dxa"/>
          </w:tcPr>
          <w:p w14:paraId="47869F70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129F54BF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080C475D" w14:textId="77777777" w:rsidR="00537E5F" w:rsidRPr="007C0F81" w:rsidRDefault="00537E5F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sz w:val="24"/>
          <w:u w:val="single"/>
          <w:lang w:eastAsia="en-US"/>
        </w:rPr>
      </w:pPr>
    </w:p>
    <w:p w14:paraId="1AF5251B" w14:textId="241C438E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In addition to the above a comprehensive Contact Chronology has been maintained by the line manager.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6344"/>
      </w:tblGrid>
      <w:tr w:rsidR="00537E5F" w:rsidRPr="007C0F81" w14:paraId="2EB9AD89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BB1822"/>
            <w:vAlign w:val="center"/>
          </w:tcPr>
          <w:p w14:paraId="499D32FB" w14:textId="392840C4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AEP Job Search Suppor</w:t>
            </w:r>
            <w:r w:rsid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t</w:t>
            </w:r>
          </w:p>
        </w:tc>
      </w:tr>
      <w:tr w:rsidR="00537E5F" w:rsidRPr="007C0F81" w14:paraId="7C56AD37" w14:textId="77777777" w:rsidTr="004D68AE">
        <w:trPr>
          <w:trHeight w:val="397"/>
        </w:trPr>
        <w:tc>
          <w:tcPr>
            <w:tcW w:w="1384" w:type="dxa"/>
            <w:shd w:val="clear" w:color="auto" w:fill="393938"/>
            <w:vAlign w:val="center"/>
          </w:tcPr>
          <w:p w14:paraId="24433F42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Date</w:t>
            </w:r>
          </w:p>
        </w:tc>
        <w:tc>
          <w:tcPr>
            <w:tcW w:w="2126" w:type="dxa"/>
            <w:shd w:val="clear" w:color="auto" w:fill="393938"/>
            <w:vAlign w:val="center"/>
          </w:tcPr>
          <w:p w14:paraId="42DE7C53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Supported By</w:t>
            </w:r>
          </w:p>
        </w:tc>
        <w:tc>
          <w:tcPr>
            <w:tcW w:w="6344" w:type="dxa"/>
            <w:shd w:val="clear" w:color="auto" w:fill="393938"/>
            <w:vAlign w:val="center"/>
          </w:tcPr>
          <w:p w14:paraId="6C546294" w14:textId="584971D9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Action</w:t>
            </w:r>
          </w:p>
        </w:tc>
      </w:tr>
      <w:tr w:rsidR="00537E5F" w:rsidRPr="007C0F81" w14:paraId="7F350BBA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24401516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975BB7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44A4BEB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E376B91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310FE6F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A1B758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1A77BA6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4A92E6A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2F268B9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4C5171C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48147A6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7A9C63C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796686A6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D488EF4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13A12233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EC02E25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3726BF1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47EBB23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6CDE145D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44943CAC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4DB70CB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270C3EC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3B18E19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A03C57A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05E86DE7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0CCDB1C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0DFE90C0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C3ABC79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7DBBCE3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E2AEE2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1B5BCFAC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DA0A2EA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645D3044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6119763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4BE9A66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13AB2C3F" w14:textId="77777777" w:rsidR="00537E5F" w:rsidRPr="007C0F81" w:rsidRDefault="00537E5F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sz w:val="24"/>
          <w:u w:val="single"/>
          <w:lang w:eastAsia="en-US"/>
        </w:rPr>
      </w:pPr>
    </w:p>
    <w:p w14:paraId="5F84EB49" w14:textId="693B8D3B" w:rsidR="00537E5F" w:rsidRPr="00467FEB" w:rsidRDefault="00537E5F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color w:val="BB1822"/>
          <w:sz w:val="24"/>
          <w:lang w:eastAsia="en-US"/>
        </w:rPr>
      </w:pPr>
      <w:bookmarkStart w:id="12" w:name="_Toc466277286"/>
      <w:bookmarkStart w:id="13" w:name="_Toc466277440"/>
      <w:r w:rsidRPr="007C0F81">
        <w:rPr>
          <w:rFonts w:cs="Arial"/>
          <w:b/>
          <w:bCs/>
          <w:color w:val="BB1822"/>
          <w:sz w:val="24"/>
          <w:lang w:eastAsia="en-US"/>
        </w:rPr>
        <w:t>5</w:t>
      </w:r>
      <w:r w:rsidR="007C0F81" w:rsidRPr="007C0F81">
        <w:rPr>
          <w:rFonts w:cs="Arial"/>
          <w:b/>
          <w:bCs/>
          <w:color w:val="BB1822"/>
          <w:sz w:val="24"/>
          <w:lang w:eastAsia="en-US"/>
        </w:rPr>
        <w:t>.</w:t>
      </w:r>
      <w:r w:rsidRPr="007C0F81">
        <w:rPr>
          <w:rFonts w:cs="Arial"/>
          <w:b/>
          <w:bCs/>
          <w:color w:val="BB1822"/>
          <w:sz w:val="24"/>
          <w:lang w:eastAsia="en-US"/>
        </w:rPr>
        <w:t xml:space="preserve"> EFFECT ON DEPARTMENT</w:t>
      </w:r>
      <w:bookmarkEnd w:id="12"/>
      <w:bookmarkEnd w:id="13"/>
    </w:p>
    <w:p w14:paraId="7176B601" w14:textId="324D7438" w:rsidR="00537E5F" w:rsidRDefault="00537E5F" w:rsidP="004D68AE">
      <w:p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>Detail here the effect the absence has had on the department such as in the example below:</w:t>
      </w:r>
    </w:p>
    <w:p w14:paraId="52EF112F" w14:textId="77777777" w:rsidR="004D68AE" w:rsidRDefault="004D68AE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72313594" w14:textId="6070656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The Employee’s absence has had the following effect upon the Department:</w:t>
      </w:r>
    </w:p>
    <w:p w14:paraId="64E15A49" w14:textId="77777777" w:rsidR="00537E5F" w:rsidRPr="007C0F81" w:rsidRDefault="00537E5F" w:rsidP="00467FEB">
      <w:pPr>
        <w:numPr>
          <w:ilvl w:val="0"/>
          <w:numId w:val="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lastRenderedPageBreak/>
        <w:t>Additional Workload for Colleagues.</w:t>
      </w:r>
    </w:p>
    <w:p w14:paraId="34519589" w14:textId="77777777" w:rsidR="00537E5F" w:rsidRPr="007C0F81" w:rsidRDefault="00537E5F" w:rsidP="00467FEB">
      <w:pPr>
        <w:numPr>
          <w:ilvl w:val="0"/>
          <w:numId w:val="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Disruption in Continuity of Care to Service Users.</w:t>
      </w:r>
    </w:p>
    <w:p w14:paraId="38E27BA4" w14:textId="77777777" w:rsidR="00537E5F" w:rsidRPr="007C0F81" w:rsidRDefault="00537E5F" w:rsidP="00467FEB">
      <w:pPr>
        <w:numPr>
          <w:ilvl w:val="0"/>
          <w:numId w:val="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Additional Workload for Manager and Supervisor in relat</w:t>
      </w:r>
      <w:r w:rsidR="009714CD" w:rsidRPr="007C0F81">
        <w:rPr>
          <w:rFonts w:cs="Arial"/>
          <w:sz w:val="24"/>
          <w:lang w:eastAsia="en-US"/>
        </w:rPr>
        <w:t>ion to the implementation of Absence and Wellbeing procedure</w:t>
      </w:r>
      <w:r w:rsidRPr="007C0F81">
        <w:rPr>
          <w:rFonts w:cs="Arial"/>
          <w:sz w:val="24"/>
          <w:lang w:eastAsia="en-US"/>
        </w:rPr>
        <w:t>.</w:t>
      </w:r>
    </w:p>
    <w:p w14:paraId="63AE185F" w14:textId="77777777" w:rsidR="00537E5F" w:rsidRPr="007C0F81" w:rsidRDefault="00537E5F" w:rsidP="00467FEB">
      <w:pPr>
        <w:numPr>
          <w:ilvl w:val="0"/>
          <w:numId w:val="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Significant additional financial expenditure to provide necessary *JOB TITLE* cover.</w:t>
      </w:r>
    </w:p>
    <w:p w14:paraId="193E2BF2" w14:textId="77777777" w:rsidR="007C0F81" w:rsidRPr="007C0F81" w:rsidRDefault="007C0F81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3892BB1E" w14:textId="179EEE20" w:rsidR="00537E5F" w:rsidRPr="00467FEB" w:rsidRDefault="00537E5F" w:rsidP="00467FEB">
      <w:pPr>
        <w:spacing w:after="280" w:line="240" w:lineRule="auto"/>
        <w:jc w:val="both"/>
        <w:rPr>
          <w:rFonts w:cs="Arial"/>
          <w:b/>
          <w:bCs/>
          <w:color w:val="BB1822"/>
          <w:sz w:val="24"/>
          <w:lang w:eastAsia="en-US"/>
        </w:rPr>
      </w:pPr>
      <w:r w:rsidRPr="007C0F81">
        <w:rPr>
          <w:rFonts w:cs="Arial"/>
          <w:b/>
          <w:bCs/>
          <w:color w:val="BB1822"/>
          <w:sz w:val="24"/>
          <w:lang w:eastAsia="en-US"/>
        </w:rPr>
        <w:t>6. ACTION TAKEN</w:t>
      </w:r>
    </w:p>
    <w:p w14:paraId="452F0D56" w14:textId="33A2573D" w:rsidR="00537E5F" w:rsidRPr="007C0F81" w:rsidRDefault="00537E5F" w:rsidP="00467FEB">
      <w:p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 xml:space="preserve">Detail here </w:t>
      </w:r>
      <w:r w:rsidR="004D68AE" w:rsidRPr="007C0F81">
        <w:rPr>
          <w:rFonts w:cs="Arial"/>
          <w:bCs/>
          <w:sz w:val="24"/>
          <w:lang w:eastAsia="en-US"/>
        </w:rPr>
        <w:t>all</w:t>
      </w:r>
      <w:r w:rsidRPr="007C0F81">
        <w:rPr>
          <w:rFonts w:cs="Arial"/>
          <w:bCs/>
          <w:sz w:val="24"/>
          <w:lang w:eastAsia="en-US"/>
        </w:rPr>
        <w:t xml:space="preserve"> the action taken as in the example below:</w:t>
      </w:r>
    </w:p>
    <w:p w14:paraId="391F72C9" w14:textId="77777777" w:rsidR="00537E5F" w:rsidRPr="007C0F81" w:rsidRDefault="00537E5F" w:rsidP="00467FEB">
      <w:pPr>
        <w:numPr>
          <w:ilvl w:val="0"/>
          <w:numId w:val="10"/>
        </w:num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>Keep-In-Touch meetings conducted throughout the period of absence.</w:t>
      </w:r>
    </w:p>
    <w:p w14:paraId="06835AFF" w14:textId="77777777" w:rsidR="00537E5F" w:rsidRPr="007C0F81" w:rsidRDefault="009714CD" w:rsidP="00467FEB">
      <w:pPr>
        <w:numPr>
          <w:ilvl w:val="0"/>
          <w:numId w:val="10"/>
        </w:num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>Ongoing Employee wellbeing service</w:t>
      </w:r>
      <w:r w:rsidR="00537E5F" w:rsidRPr="007C0F81">
        <w:rPr>
          <w:rFonts w:cs="Arial"/>
          <w:bCs/>
          <w:sz w:val="24"/>
          <w:lang w:eastAsia="en-US"/>
        </w:rPr>
        <w:t xml:space="preserve"> support and input.</w:t>
      </w:r>
    </w:p>
    <w:p w14:paraId="7846912B" w14:textId="77777777" w:rsidR="00537E5F" w:rsidRPr="007C0F81" w:rsidRDefault="00537E5F" w:rsidP="00467FEB">
      <w:pPr>
        <w:numPr>
          <w:ilvl w:val="0"/>
          <w:numId w:val="10"/>
        </w:num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>Phased return to work and amended duties planned and agreed but not commenced.</w:t>
      </w:r>
    </w:p>
    <w:p w14:paraId="463C2917" w14:textId="77777777" w:rsidR="00537E5F" w:rsidRPr="007C0F81" w:rsidRDefault="00537E5F" w:rsidP="00467FEB">
      <w:pPr>
        <w:numPr>
          <w:ilvl w:val="0"/>
          <w:numId w:val="10"/>
        </w:num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Significant additional financial expenditure to provide necessary cover</w:t>
      </w:r>
      <w:r w:rsidRPr="007C0F81">
        <w:rPr>
          <w:rFonts w:cs="Arial"/>
          <w:bCs/>
          <w:sz w:val="24"/>
          <w:lang w:eastAsia="en-US"/>
        </w:rPr>
        <w:t>.</w:t>
      </w:r>
    </w:p>
    <w:p w14:paraId="0E93FB31" w14:textId="77777777" w:rsidR="007C0F81" w:rsidRPr="007C0F81" w:rsidRDefault="007C0F81" w:rsidP="00467FEB">
      <w:pPr>
        <w:spacing w:after="280" w:line="240" w:lineRule="auto"/>
        <w:jc w:val="both"/>
        <w:rPr>
          <w:rFonts w:cs="Arial"/>
          <w:b/>
          <w:sz w:val="24"/>
          <w:lang w:eastAsia="en-US"/>
        </w:rPr>
      </w:pPr>
    </w:p>
    <w:p w14:paraId="4ECE2066" w14:textId="47220BCE" w:rsidR="00537E5F" w:rsidRPr="00467FEB" w:rsidRDefault="00537E5F" w:rsidP="00467FEB">
      <w:pPr>
        <w:spacing w:after="280" w:line="240" w:lineRule="auto"/>
        <w:jc w:val="both"/>
        <w:rPr>
          <w:rFonts w:cs="Arial"/>
          <w:b/>
          <w:color w:val="BB1822"/>
          <w:sz w:val="24"/>
          <w:lang w:eastAsia="en-US"/>
        </w:rPr>
      </w:pPr>
      <w:r w:rsidRPr="007C0F81">
        <w:rPr>
          <w:rFonts w:cs="Arial"/>
          <w:b/>
          <w:color w:val="BB1822"/>
          <w:sz w:val="24"/>
          <w:lang w:eastAsia="en-US"/>
        </w:rPr>
        <w:t>7. SUMMARY</w:t>
      </w:r>
    </w:p>
    <w:p w14:paraId="0D91AC63" w14:textId="097A158E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Complete a summary of the case </w:t>
      </w:r>
      <w:r w:rsidR="004D68AE" w:rsidRPr="007C0F81">
        <w:rPr>
          <w:rFonts w:cs="Arial"/>
          <w:sz w:val="24"/>
          <w:lang w:eastAsia="en-US"/>
        </w:rPr>
        <w:t>here.</w:t>
      </w:r>
    </w:p>
    <w:p w14:paraId="288F00CC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111E59BE" w14:textId="77777777" w:rsidR="00537E5F" w:rsidRPr="007C0F81" w:rsidRDefault="00537E5F" w:rsidP="00467FEB">
      <w:pPr>
        <w:spacing w:after="280" w:line="240" w:lineRule="auto"/>
        <w:rPr>
          <w:rFonts w:cs="Arial"/>
          <w:b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 xml:space="preserve">REPORT COMPLETED BY: </w:t>
      </w:r>
    </w:p>
    <w:p w14:paraId="54659A60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ab/>
        <w:t xml:space="preserve"> </w:t>
      </w:r>
    </w:p>
    <w:p w14:paraId="58E0323C" w14:textId="77777777" w:rsidR="00537E5F" w:rsidRPr="007C0F81" w:rsidRDefault="00537E5F" w:rsidP="00467FEB">
      <w:pPr>
        <w:spacing w:after="280" w:line="240" w:lineRule="auto"/>
        <w:jc w:val="both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Signed: </w:t>
      </w:r>
    </w:p>
    <w:p w14:paraId="2BF40E13" w14:textId="7E0DC7D6" w:rsidR="00861D62" w:rsidRPr="007C0F81" w:rsidRDefault="00537E5F" w:rsidP="00467FEB">
      <w:pPr>
        <w:spacing w:after="280" w:line="240" w:lineRule="auto"/>
        <w:jc w:val="both"/>
        <w:rPr>
          <w:rFonts w:cs="Arial"/>
          <w:color w:val="FF0000"/>
          <w:sz w:val="24"/>
          <w:lang w:eastAsia="en-US"/>
        </w:rPr>
        <w:sectPr w:rsidR="00861D62" w:rsidRPr="007C0F81" w:rsidSect="00467FEB">
          <w:headerReference w:type="default" r:id="rId11"/>
          <w:footerReference w:type="default" r:id="rId12"/>
          <w:pgSz w:w="11906" w:h="16838" w:code="9"/>
          <w:pgMar w:top="1276" w:right="851" w:bottom="2269" w:left="851" w:header="0" w:footer="454" w:gutter="0"/>
          <w:cols w:space="708"/>
          <w:docGrid w:linePitch="360"/>
        </w:sectPr>
      </w:pPr>
      <w:r w:rsidRPr="007C0F81">
        <w:rPr>
          <w:rFonts w:cs="Arial"/>
          <w:sz w:val="24"/>
          <w:lang w:eastAsia="en-US"/>
        </w:rPr>
        <w:br/>
        <w:t>Dat</w:t>
      </w:r>
      <w:r w:rsidR="007C0F81">
        <w:rPr>
          <w:rFonts w:cs="Arial"/>
          <w:sz w:val="24"/>
          <w:lang w:eastAsia="en-US"/>
        </w:rPr>
        <w:t>e</w:t>
      </w:r>
      <w:r w:rsidR="00467FEB">
        <w:rPr>
          <w:rFonts w:cs="Arial"/>
          <w:sz w:val="24"/>
          <w:lang w:eastAsia="en-US"/>
        </w:rPr>
        <w:t>:</w:t>
      </w:r>
    </w:p>
    <w:p w14:paraId="4CCCC66B" w14:textId="38F16612" w:rsidR="00FA5E17" w:rsidRDefault="00FA5E17" w:rsidP="00467FEB">
      <w:pPr>
        <w:tabs>
          <w:tab w:val="left" w:pos="3360"/>
        </w:tabs>
        <w:spacing w:after="280" w:line="240" w:lineRule="auto"/>
        <w:jc w:val="both"/>
        <w:rPr>
          <w:rFonts w:cs="Arial"/>
          <w:sz w:val="24"/>
        </w:rPr>
      </w:pPr>
    </w:p>
    <w:sectPr w:rsidR="00FA5E17" w:rsidSect="0075682A">
      <w:headerReference w:type="first" r:id="rId13"/>
      <w:pgSz w:w="11906" w:h="16838" w:code="9"/>
      <w:pgMar w:top="1435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1AAD" w14:textId="77777777" w:rsidR="0075682A" w:rsidRDefault="0075682A">
      <w:r>
        <w:separator/>
      </w:r>
    </w:p>
  </w:endnote>
  <w:endnote w:type="continuationSeparator" w:id="0">
    <w:p w14:paraId="1215A695" w14:textId="77777777" w:rsidR="0075682A" w:rsidRDefault="007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JKCKO L+ Helvetica Neue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6D7E" w14:textId="2D62A114" w:rsidR="007C0F81" w:rsidRDefault="007C0F81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3BCA48C5" wp14:editId="33EDAE27">
          <wp:simplePos x="0" y="0"/>
          <wp:positionH relativeFrom="column">
            <wp:posOffset>-540385</wp:posOffset>
          </wp:positionH>
          <wp:positionV relativeFrom="paragraph">
            <wp:posOffset>-1046480</wp:posOffset>
          </wp:positionV>
          <wp:extent cx="7559675" cy="1549400"/>
          <wp:effectExtent l="0" t="0" r="3175" b="0"/>
          <wp:wrapNone/>
          <wp:docPr id="77" name="Picture 7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D6B4" w14:textId="77777777" w:rsidR="0075682A" w:rsidRDefault="0075682A">
      <w:r>
        <w:separator/>
      </w:r>
    </w:p>
  </w:footnote>
  <w:footnote w:type="continuationSeparator" w:id="0">
    <w:p w14:paraId="495DE106" w14:textId="77777777" w:rsidR="0075682A" w:rsidRDefault="0075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20B1" w14:textId="609A3BF8" w:rsidR="007C0F81" w:rsidRDefault="007C0F81" w:rsidP="007C0F81">
    <w:pPr>
      <w:pStyle w:val="Header"/>
      <w:ind w:left="-851"/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17FB8E49" wp14:editId="1468A1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24E6" w14:textId="77777777" w:rsidR="0075682A" w:rsidRDefault="0075682A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D256EFC" w14:textId="77777777" w:rsidR="0075682A" w:rsidRDefault="0075682A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301F94D0" w14:textId="77777777" w:rsidR="0075682A" w:rsidRDefault="0075682A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</w:p>
  <w:p w14:paraId="469CAC2E" w14:textId="77777777" w:rsidR="0075682A" w:rsidRDefault="0075682A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03863888" w14:textId="77777777" w:rsidR="0075682A" w:rsidRDefault="0075682A" w:rsidP="004B0EBD">
    <w:pPr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33"/>
    <w:multiLevelType w:val="hybridMultilevel"/>
    <w:tmpl w:val="983C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C88"/>
    <w:multiLevelType w:val="hybridMultilevel"/>
    <w:tmpl w:val="9ABEF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C85"/>
    <w:multiLevelType w:val="hybridMultilevel"/>
    <w:tmpl w:val="0ECC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7C7"/>
    <w:multiLevelType w:val="hybridMultilevel"/>
    <w:tmpl w:val="E9667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20E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9314C"/>
    <w:multiLevelType w:val="hybridMultilevel"/>
    <w:tmpl w:val="F6E2C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8"/>
    <w:multiLevelType w:val="hybridMultilevel"/>
    <w:tmpl w:val="837EF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BC0"/>
    <w:multiLevelType w:val="hybridMultilevel"/>
    <w:tmpl w:val="DD9C4C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09C"/>
    <w:multiLevelType w:val="hybridMultilevel"/>
    <w:tmpl w:val="3D50A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56A"/>
    <w:multiLevelType w:val="hybridMultilevel"/>
    <w:tmpl w:val="1B2A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268"/>
    <w:multiLevelType w:val="hybridMultilevel"/>
    <w:tmpl w:val="07AE19EE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C27269"/>
    <w:multiLevelType w:val="hybridMultilevel"/>
    <w:tmpl w:val="EC146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FBF"/>
    <w:multiLevelType w:val="hybridMultilevel"/>
    <w:tmpl w:val="2C7286D4"/>
    <w:lvl w:ilvl="0" w:tplc="715656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F623F1"/>
    <w:multiLevelType w:val="hybridMultilevel"/>
    <w:tmpl w:val="251AC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B1DF1"/>
    <w:multiLevelType w:val="hybridMultilevel"/>
    <w:tmpl w:val="D4B84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1094"/>
    <w:multiLevelType w:val="hybridMultilevel"/>
    <w:tmpl w:val="A1F84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7F87"/>
    <w:multiLevelType w:val="hybridMultilevel"/>
    <w:tmpl w:val="425E723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D1F2A"/>
    <w:multiLevelType w:val="hybridMultilevel"/>
    <w:tmpl w:val="95F43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87213"/>
    <w:multiLevelType w:val="multilevel"/>
    <w:tmpl w:val="C812ED3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E24D70"/>
    <w:multiLevelType w:val="hybridMultilevel"/>
    <w:tmpl w:val="132CD9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23A90"/>
    <w:multiLevelType w:val="multilevel"/>
    <w:tmpl w:val="292287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6787111"/>
    <w:multiLevelType w:val="multilevel"/>
    <w:tmpl w:val="602A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FE94B8C"/>
    <w:multiLevelType w:val="hybridMultilevel"/>
    <w:tmpl w:val="D8B05A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A53EC"/>
    <w:multiLevelType w:val="hybridMultilevel"/>
    <w:tmpl w:val="8CD8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00956"/>
    <w:multiLevelType w:val="hybridMultilevel"/>
    <w:tmpl w:val="C60A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160C"/>
    <w:multiLevelType w:val="hybridMultilevel"/>
    <w:tmpl w:val="3FD4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F3DED"/>
    <w:multiLevelType w:val="hybridMultilevel"/>
    <w:tmpl w:val="778CA7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66857"/>
    <w:multiLevelType w:val="hybridMultilevel"/>
    <w:tmpl w:val="26282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138C1"/>
    <w:multiLevelType w:val="hybridMultilevel"/>
    <w:tmpl w:val="93C45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074F4"/>
    <w:multiLevelType w:val="hybridMultilevel"/>
    <w:tmpl w:val="2E7C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8168">
    <w:abstractNumId w:val="17"/>
  </w:num>
  <w:num w:numId="2" w16cid:durableId="1895045742">
    <w:abstractNumId w:val="23"/>
  </w:num>
  <w:num w:numId="3" w16cid:durableId="1941832730">
    <w:abstractNumId w:val="14"/>
  </w:num>
  <w:num w:numId="4" w16cid:durableId="815417771">
    <w:abstractNumId w:val="0"/>
  </w:num>
  <w:num w:numId="5" w16cid:durableId="1426917660">
    <w:abstractNumId w:val="28"/>
  </w:num>
  <w:num w:numId="6" w16cid:durableId="1088428470">
    <w:abstractNumId w:val="8"/>
  </w:num>
  <w:num w:numId="7" w16cid:durableId="387730577">
    <w:abstractNumId w:val="19"/>
  </w:num>
  <w:num w:numId="8" w16cid:durableId="917444769">
    <w:abstractNumId w:val="11"/>
  </w:num>
  <w:num w:numId="9" w16cid:durableId="809253272">
    <w:abstractNumId w:val="16"/>
  </w:num>
  <w:num w:numId="10" w16cid:durableId="60256756">
    <w:abstractNumId w:val="4"/>
  </w:num>
  <w:num w:numId="11" w16cid:durableId="254020543">
    <w:abstractNumId w:val="20"/>
  </w:num>
  <w:num w:numId="12" w16cid:durableId="270474399">
    <w:abstractNumId w:val="7"/>
  </w:num>
  <w:num w:numId="13" w16cid:durableId="1608002246">
    <w:abstractNumId w:val="5"/>
  </w:num>
  <w:num w:numId="14" w16cid:durableId="699670155">
    <w:abstractNumId w:val="27"/>
  </w:num>
  <w:num w:numId="15" w16cid:durableId="1048801393">
    <w:abstractNumId w:val="10"/>
  </w:num>
  <w:num w:numId="16" w16cid:durableId="1390883533">
    <w:abstractNumId w:val="1"/>
  </w:num>
  <w:num w:numId="17" w16cid:durableId="1351641479">
    <w:abstractNumId w:val="15"/>
  </w:num>
  <w:num w:numId="18" w16cid:durableId="1150249985">
    <w:abstractNumId w:val="13"/>
  </w:num>
  <w:num w:numId="19" w16cid:durableId="471294956">
    <w:abstractNumId w:val="26"/>
  </w:num>
  <w:num w:numId="20" w16cid:durableId="1113400812">
    <w:abstractNumId w:val="3"/>
  </w:num>
  <w:num w:numId="21" w16cid:durableId="475801029">
    <w:abstractNumId w:val="9"/>
  </w:num>
  <w:num w:numId="22" w16cid:durableId="326251538">
    <w:abstractNumId w:val="25"/>
  </w:num>
  <w:num w:numId="23" w16cid:durableId="981468376">
    <w:abstractNumId w:val="18"/>
  </w:num>
  <w:num w:numId="24" w16cid:durableId="1415004752">
    <w:abstractNumId w:val="21"/>
  </w:num>
  <w:num w:numId="25" w16cid:durableId="1317805364">
    <w:abstractNumId w:val="24"/>
  </w:num>
  <w:num w:numId="26" w16cid:durableId="153304073">
    <w:abstractNumId w:val="22"/>
  </w:num>
  <w:num w:numId="27" w16cid:durableId="1930769924">
    <w:abstractNumId w:val="6"/>
  </w:num>
  <w:num w:numId="28" w16cid:durableId="1704090570">
    <w:abstractNumId w:val="2"/>
  </w:num>
  <w:num w:numId="29" w16cid:durableId="54147695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6"/>
    <w:rsid w:val="00005793"/>
    <w:rsid w:val="000103E3"/>
    <w:rsid w:val="0001075D"/>
    <w:rsid w:val="00014824"/>
    <w:rsid w:val="00014C92"/>
    <w:rsid w:val="00015A79"/>
    <w:rsid w:val="000162B0"/>
    <w:rsid w:val="00020DCB"/>
    <w:rsid w:val="00025B8D"/>
    <w:rsid w:val="0002751C"/>
    <w:rsid w:val="000334B2"/>
    <w:rsid w:val="00036A39"/>
    <w:rsid w:val="000405E5"/>
    <w:rsid w:val="00045A0A"/>
    <w:rsid w:val="00046C82"/>
    <w:rsid w:val="00051BE9"/>
    <w:rsid w:val="0005273C"/>
    <w:rsid w:val="00053A24"/>
    <w:rsid w:val="000540A7"/>
    <w:rsid w:val="00055692"/>
    <w:rsid w:val="00061865"/>
    <w:rsid w:val="00063FFF"/>
    <w:rsid w:val="000655C3"/>
    <w:rsid w:val="00065662"/>
    <w:rsid w:val="0006768F"/>
    <w:rsid w:val="00072127"/>
    <w:rsid w:val="000804FC"/>
    <w:rsid w:val="000811A7"/>
    <w:rsid w:val="0008394A"/>
    <w:rsid w:val="000950EF"/>
    <w:rsid w:val="000A2AD3"/>
    <w:rsid w:val="000B091C"/>
    <w:rsid w:val="000B38C4"/>
    <w:rsid w:val="000B6949"/>
    <w:rsid w:val="000B69A7"/>
    <w:rsid w:val="000B712A"/>
    <w:rsid w:val="000C0B71"/>
    <w:rsid w:val="000C1774"/>
    <w:rsid w:val="000C34AC"/>
    <w:rsid w:val="000C5582"/>
    <w:rsid w:val="000C62F0"/>
    <w:rsid w:val="000D0DFF"/>
    <w:rsid w:val="000D1FBD"/>
    <w:rsid w:val="000E2C35"/>
    <w:rsid w:val="000E32BD"/>
    <w:rsid w:val="000E36CB"/>
    <w:rsid w:val="000E3D3D"/>
    <w:rsid w:val="000E549B"/>
    <w:rsid w:val="000E79FD"/>
    <w:rsid w:val="000F0209"/>
    <w:rsid w:val="000F24A8"/>
    <w:rsid w:val="000F2DD1"/>
    <w:rsid w:val="000F31FE"/>
    <w:rsid w:val="000F35C3"/>
    <w:rsid w:val="000F37D3"/>
    <w:rsid w:val="000F45E1"/>
    <w:rsid w:val="000F65D9"/>
    <w:rsid w:val="000F6F93"/>
    <w:rsid w:val="00101113"/>
    <w:rsid w:val="00103B7B"/>
    <w:rsid w:val="001068B7"/>
    <w:rsid w:val="00106B9D"/>
    <w:rsid w:val="00124BE9"/>
    <w:rsid w:val="001272B8"/>
    <w:rsid w:val="00133674"/>
    <w:rsid w:val="00135432"/>
    <w:rsid w:val="00142CBB"/>
    <w:rsid w:val="00143069"/>
    <w:rsid w:val="00143102"/>
    <w:rsid w:val="00144743"/>
    <w:rsid w:val="00144E71"/>
    <w:rsid w:val="00146E97"/>
    <w:rsid w:val="001568A1"/>
    <w:rsid w:val="00161CDF"/>
    <w:rsid w:val="00163FD7"/>
    <w:rsid w:val="00164307"/>
    <w:rsid w:val="00170CE1"/>
    <w:rsid w:val="00173950"/>
    <w:rsid w:val="00183CD1"/>
    <w:rsid w:val="00184F92"/>
    <w:rsid w:val="0018535B"/>
    <w:rsid w:val="00192267"/>
    <w:rsid w:val="00192C03"/>
    <w:rsid w:val="00196DB5"/>
    <w:rsid w:val="00196EB5"/>
    <w:rsid w:val="001A0858"/>
    <w:rsid w:val="001A1990"/>
    <w:rsid w:val="001A1D46"/>
    <w:rsid w:val="001A28C4"/>
    <w:rsid w:val="001A2B01"/>
    <w:rsid w:val="001A3DF8"/>
    <w:rsid w:val="001A579D"/>
    <w:rsid w:val="001A6C88"/>
    <w:rsid w:val="001B1433"/>
    <w:rsid w:val="001B2021"/>
    <w:rsid w:val="001B625A"/>
    <w:rsid w:val="001B7220"/>
    <w:rsid w:val="001C209C"/>
    <w:rsid w:val="001C261D"/>
    <w:rsid w:val="001C3023"/>
    <w:rsid w:val="001C4A94"/>
    <w:rsid w:val="001D0693"/>
    <w:rsid w:val="001D7454"/>
    <w:rsid w:val="001D76AD"/>
    <w:rsid w:val="001E02D0"/>
    <w:rsid w:val="001E1A2D"/>
    <w:rsid w:val="001E1AC3"/>
    <w:rsid w:val="001E2F2B"/>
    <w:rsid w:val="001E3959"/>
    <w:rsid w:val="001E3E02"/>
    <w:rsid w:val="001E5DBA"/>
    <w:rsid w:val="001F1A9B"/>
    <w:rsid w:val="001F1C3B"/>
    <w:rsid w:val="001F347A"/>
    <w:rsid w:val="001F6702"/>
    <w:rsid w:val="001F6A43"/>
    <w:rsid w:val="0020073F"/>
    <w:rsid w:val="00201BE3"/>
    <w:rsid w:val="00204386"/>
    <w:rsid w:val="00204BA2"/>
    <w:rsid w:val="00204E78"/>
    <w:rsid w:val="0020515D"/>
    <w:rsid w:val="00205D1F"/>
    <w:rsid w:val="00210389"/>
    <w:rsid w:val="00210748"/>
    <w:rsid w:val="00217114"/>
    <w:rsid w:val="002208DF"/>
    <w:rsid w:val="00220FB8"/>
    <w:rsid w:val="00221BBB"/>
    <w:rsid w:val="00222AE6"/>
    <w:rsid w:val="00225128"/>
    <w:rsid w:val="00226EC4"/>
    <w:rsid w:val="002279EF"/>
    <w:rsid w:val="002300F9"/>
    <w:rsid w:val="0023224B"/>
    <w:rsid w:val="002322B3"/>
    <w:rsid w:val="00232D2B"/>
    <w:rsid w:val="00242986"/>
    <w:rsid w:val="00251F94"/>
    <w:rsid w:val="00252F3F"/>
    <w:rsid w:val="00254DAD"/>
    <w:rsid w:val="00257439"/>
    <w:rsid w:val="00262990"/>
    <w:rsid w:val="002630D4"/>
    <w:rsid w:val="00265789"/>
    <w:rsid w:val="00270AD2"/>
    <w:rsid w:val="00275F83"/>
    <w:rsid w:val="002816C3"/>
    <w:rsid w:val="002828B4"/>
    <w:rsid w:val="002863EA"/>
    <w:rsid w:val="00287CB9"/>
    <w:rsid w:val="002914C7"/>
    <w:rsid w:val="00294B5B"/>
    <w:rsid w:val="00296941"/>
    <w:rsid w:val="002A0F5B"/>
    <w:rsid w:val="002A3987"/>
    <w:rsid w:val="002A5203"/>
    <w:rsid w:val="002A52EB"/>
    <w:rsid w:val="002A767A"/>
    <w:rsid w:val="002A7844"/>
    <w:rsid w:val="002B4ED4"/>
    <w:rsid w:val="002B50B8"/>
    <w:rsid w:val="002B7B39"/>
    <w:rsid w:val="002C0844"/>
    <w:rsid w:val="002C2198"/>
    <w:rsid w:val="002C2A04"/>
    <w:rsid w:val="002C2D41"/>
    <w:rsid w:val="002C5B63"/>
    <w:rsid w:val="002C60CC"/>
    <w:rsid w:val="002C61D0"/>
    <w:rsid w:val="002D06C5"/>
    <w:rsid w:val="002D1E19"/>
    <w:rsid w:val="002D2913"/>
    <w:rsid w:val="002D525F"/>
    <w:rsid w:val="002D6FF6"/>
    <w:rsid w:val="002E11B5"/>
    <w:rsid w:val="002E376D"/>
    <w:rsid w:val="002E3D55"/>
    <w:rsid w:val="002E528D"/>
    <w:rsid w:val="002E5A18"/>
    <w:rsid w:val="002E6BB1"/>
    <w:rsid w:val="002F18E4"/>
    <w:rsid w:val="002F2672"/>
    <w:rsid w:val="002F6191"/>
    <w:rsid w:val="002F690D"/>
    <w:rsid w:val="00303ACE"/>
    <w:rsid w:val="003078CE"/>
    <w:rsid w:val="00310CE5"/>
    <w:rsid w:val="00312A68"/>
    <w:rsid w:val="00316988"/>
    <w:rsid w:val="00322023"/>
    <w:rsid w:val="0033666F"/>
    <w:rsid w:val="00336835"/>
    <w:rsid w:val="003379A5"/>
    <w:rsid w:val="00337BD6"/>
    <w:rsid w:val="0034154E"/>
    <w:rsid w:val="003434D9"/>
    <w:rsid w:val="00345D91"/>
    <w:rsid w:val="00345F8A"/>
    <w:rsid w:val="00352292"/>
    <w:rsid w:val="00352A21"/>
    <w:rsid w:val="00352DC9"/>
    <w:rsid w:val="00357206"/>
    <w:rsid w:val="00357B16"/>
    <w:rsid w:val="00361F2C"/>
    <w:rsid w:val="00366679"/>
    <w:rsid w:val="0036756C"/>
    <w:rsid w:val="00371290"/>
    <w:rsid w:val="00371D97"/>
    <w:rsid w:val="00373867"/>
    <w:rsid w:val="00373C28"/>
    <w:rsid w:val="003753CB"/>
    <w:rsid w:val="003774AE"/>
    <w:rsid w:val="00385FF9"/>
    <w:rsid w:val="0039559A"/>
    <w:rsid w:val="00397922"/>
    <w:rsid w:val="003A0887"/>
    <w:rsid w:val="003A1DCD"/>
    <w:rsid w:val="003A23A5"/>
    <w:rsid w:val="003A3117"/>
    <w:rsid w:val="003A7FC7"/>
    <w:rsid w:val="003B0057"/>
    <w:rsid w:val="003B2690"/>
    <w:rsid w:val="003B4A07"/>
    <w:rsid w:val="003C3FBE"/>
    <w:rsid w:val="003C4F41"/>
    <w:rsid w:val="003D1230"/>
    <w:rsid w:val="003D18FB"/>
    <w:rsid w:val="003D1C0B"/>
    <w:rsid w:val="003D2E11"/>
    <w:rsid w:val="003D5EC2"/>
    <w:rsid w:val="003D6DEA"/>
    <w:rsid w:val="003D7D20"/>
    <w:rsid w:val="003E06B6"/>
    <w:rsid w:val="003E2729"/>
    <w:rsid w:val="003E2C80"/>
    <w:rsid w:val="003E4F49"/>
    <w:rsid w:val="003E55DA"/>
    <w:rsid w:val="003F1DA2"/>
    <w:rsid w:val="003F504D"/>
    <w:rsid w:val="003F6866"/>
    <w:rsid w:val="003F763A"/>
    <w:rsid w:val="004021D3"/>
    <w:rsid w:val="00405BE8"/>
    <w:rsid w:val="0040738E"/>
    <w:rsid w:val="0041254E"/>
    <w:rsid w:val="00413E8D"/>
    <w:rsid w:val="00420647"/>
    <w:rsid w:val="0042323D"/>
    <w:rsid w:val="004253EA"/>
    <w:rsid w:val="004263CF"/>
    <w:rsid w:val="00427035"/>
    <w:rsid w:val="0042776D"/>
    <w:rsid w:val="00432234"/>
    <w:rsid w:val="00433198"/>
    <w:rsid w:val="0043594C"/>
    <w:rsid w:val="004439A4"/>
    <w:rsid w:val="004444A3"/>
    <w:rsid w:val="0044466D"/>
    <w:rsid w:val="0044511D"/>
    <w:rsid w:val="004459E2"/>
    <w:rsid w:val="0045014A"/>
    <w:rsid w:val="0045381C"/>
    <w:rsid w:val="004553D8"/>
    <w:rsid w:val="00455D57"/>
    <w:rsid w:val="004600CD"/>
    <w:rsid w:val="00460F79"/>
    <w:rsid w:val="00464C65"/>
    <w:rsid w:val="00467FEB"/>
    <w:rsid w:val="00470CA3"/>
    <w:rsid w:val="004740ED"/>
    <w:rsid w:val="00475C88"/>
    <w:rsid w:val="00476501"/>
    <w:rsid w:val="00476B38"/>
    <w:rsid w:val="00477D87"/>
    <w:rsid w:val="00480F85"/>
    <w:rsid w:val="004826E8"/>
    <w:rsid w:val="004847C4"/>
    <w:rsid w:val="00487774"/>
    <w:rsid w:val="004913BD"/>
    <w:rsid w:val="00492A5D"/>
    <w:rsid w:val="0049303D"/>
    <w:rsid w:val="00495AC5"/>
    <w:rsid w:val="004A632C"/>
    <w:rsid w:val="004A7563"/>
    <w:rsid w:val="004B0EBD"/>
    <w:rsid w:val="004B1516"/>
    <w:rsid w:val="004B44ED"/>
    <w:rsid w:val="004B46C2"/>
    <w:rsid w:val="004B472C"/>
    <w:rsid w:val="004B5632"/>
    <w:rsid w:val="004C09F0"/>
    <w:rsid w:val="004C0B30"/>
    <w:rsid w:val="004C0F37"/>
    <w:rsid w:val="004C4F84"/>
    <w:rsid w:val="004D5516"/>
    <w:rsid w:val="004D68AE"/>
    <w:rsid w:val="004E1ABA"/>
    <w:rsid w:val="004E29B7"/>
    <w:rsid w:val="004E35E0"/>
    <w:rsid w:val="004E3865"/>
    <w:rsid w:val="004E39D8"/>
    <w:rsid w:val="004E3AD9"/>
    <w:rsid w:val="004E4627"/>
    <w:rsid w:val="004E47C2"/>
    <w:rsid w:val="004E509E"/>
    <w:rsid w:val="004E77F7"/>
    <w:rsid w:val="004E7AC9"/>
    <w:rsid w:val="004F6C4B"/>
    <w:rsid w:val="00502870"/>
    <w:rsid w:val="00503A60"/>
    <w:rsid w:val="00506A2D"/>
    <w:rsid w:val="005151DE"/>
    <w:rsid w:val="005220F8"/>
    <w:rsid w:val="00523C36"/>
    <w:rsid w:val="00532349"/>
    <w:rsid w:val="00532CBC"/>
    <w:rsid w:val="00537073"/>
    <w:rsid w:val="00537C95"/>
    <w:rsid w:val="00537E5F"/>
    <w:rsid w:val="00540D1D"/>
    <w:rsid w:val="00541565"/>
    <w:rsid w:val="00542073"/>
    <w:rsid w:val="00544C9B"/>
    <w:rsid w:val="005464C2"/>
    <w:rsid w:val="00546F07"/>
    <w:rsid w:val="00547376"/>
    <w:rsid w:val="005536FF"/>
    <w:rsid w:val="00553A31"/>
    <w:rsid w:val="00555AB3"/>
    <w:rsid w:val="00562664"/>
    <w:rsid w:val="0056275D"/>
    <w:rsid w:val="00564030"/>
    <w:rsid w:val="00566707"/>
    <w:rsid w:val="00567922"/>
    <w:rsid w:val="005725DF"/>
    <w:rsid w:val="00573C11"/>
    <w:rsid w:val="0058122A"/>
    <w:rsid w:val="005819E0"/>
    <w:rsid w:val="0058330C"/>
    <w:rsid w:val="00585552"/>
    <w:rsid w:val="00585AFE"/>
    <w:rsid w:val="0059080D"/>
    <w:rsid w:val="00592E96"/>
    <w:rsid w:val="00592EC1"/>
    <w:rsid w:val="00593EDE"/>
    <w:rsid w:val="0059628E"/>
    <w:rsid w:val="005A1128"/>
    <w:rsid w:val="005A2F69"/>
    <w:rsid w:val="005A552F"/>
    <w:rsid w:val="005B1E60"/>
    <w:rsid w:val="005B37F3"/>
    <w:rsid w:val="005B5905"/>
    <w:rsid w:val="005B71F1"/>
    <w:rsid w:val="005C3A58"/>
    <w:rsid w:val="005C4447"/>
    <w:rsid w:val="005C4D52"/>
    <w:rsid w:val="005D0D28"/>
    <w:rsid w:val="005D2708"/>
    <w:rsid w:val="005D393E"/>
    <w:rsid w:val="005D3D9B"/>
    <w:rsid w:val="005D7111"/>
    <w:rsid w:val="005D7B9A"/>
    <w:rsid w:val="005E0D2B"/>
    <w:rsid w:val="005E7C71"/>
    <w:rsid w:val="005F0B0B"/>
    <w:rsid w:val="005F11C8"/>
    <w:rsid w:val="005F1556"/>
    <w:rsid w:val="005F4EF3"/>
    <w:rsid w:val="00601218"/>
    <w:rsid w:val="00602E95"/>
    <w:rsid w:val="006134A8"/>
    <w:rsid w:val="006140C1"/>
    <w:rsid w:val="00615049"/>
    <w:rsid w:val="006213BE"/>
    <w:rsid w:val="00621E83"/>
    <w:rsid w:val="00625AC7"/>
    <w:rsid w:val="006261CE"/>
    <w:rsid w:val="00630CBA"/>
    <w:rsid w:val="00630F23"/>
    <w:rsid w:val="00634DDE"/>
    <w:rsid w:val="006354A2"/>
    <w:rsid w:val="006356BE"/>
    <w:rsid w:val="006359BC"/>
    <w:rsid w:val="006426F8"/>
    <w:rsid w:val="0064524B"/>
    <w:rsid w:val="0064541A"/>
    <w:rsid w:val="0064749C"/>
    <w:rsid w:val="00651188"/>
    <w:rsid w:val="00661973"/>
    <w:rsid w:val="0066207C"/>
    <w:rsid w:val="00663175"/>
    <w:rsid w:val="00664632"/>
    <w:rsid w:val="00664B10"/>
    <w:rsid w:val="00664C24"/>
    <w:rsid w:val="00664CB7"/>
    <w:rsid w:val="00665522"/>
    <w:rsid w:val="006704DE"/>
    <w:rsid w:val="00675EED"/>
    <w:rsid w:val="00677733"/>
    <w:rsid w:val="00677C20"/>
    <w:rsid w:val="00686143"/>
    <w:rsid w:val="006956B7"/>
    <w:rsid w:val="006A29CB"/>
    <w:rsid w:val="006A2DCC"/>
    <w:rsid w:val="006B0978"/>
    <w:rsid w:val="006B1240"/>
    <w:rsid w:val="006C26C7"/>
    <w:rsid w:val="006C2B40"/>
    <w:rsid w:val="006C37D8"/>
    <w:rsid w:val="006C61C1"/>
    <w:rsid w:val="006C6A86"/>
    <w:rsid w:val="006D5585"/>
    <w:rsid w:val="006D7075"/>
    <w:rsid w:val="006E57D9"/>
    <w:rsid w:val="006E6397"/>
    <w:rsid w:val="006E6403"/>
    <w:rsid w:val="006F0F6F"/>
    <w:rsid w:val="006F1C70"/>
    <w:rsid w:val="006F5E9E"/>
    <w:rsid w:val="006F69C8"/>
    <w:rsid w:val="007008D8"/>
    <w:rsid w:val="00705CD3"/>
    <w:rsid w:val="0070771E"/>
    <w:rsid w:val="0071194E"/>
    <w:rsid w:val="00712C50"/>
    <w:rsid w:val="00713369"/>
    <w:rsid w:val="0071359F"/>
    <w:rsid w:val="007138EE"/>
    <w:rsid w:val="00714CC1"/>
    <w:rsid w:val="00715541"/>
    <w:rsid w:val="007160BE"/>
    <w:rsid w:val="0072016A"/>
    <w:rsid w:val="00722462"/>
    <w:rsid w:val="00723F7B"/>
    <w:rsid w:val="007257C5"/>
    <w:rsid w:val="00726EF2"/>
    <w:rsid w:val="00727705"/>
    <w:rsid w:val="00737374"/>
    <w:rsid w:val="007407E0"/>
    <w:rsid w:val="007416D2"/>
    <w:rsid w:val="00745070"/>
    <w:rsid w:val="007450CE"/>
    <w:rsid w:val="00746022"/>
    <w:rsid w:val="00746AD7"/>
    <w:rsid w:val="00746F26"/>
    <w:rsid w:val="007478B1"/>
    <w:rsid w:val="00753C21"/>
    <w:rsid w:val="00754642"/>
    <w:rsid w:val="00755FB5"/>
    <w:rsid w:val="0075682A"/>
    <w:rsid w:val="00760636"/>
    <w:rsid w:val="00762E65"/>
    <w:rsid w:val="00763103"/>
    <w:rsid w:val="0077444F"/>
    <w:rsid w:val="00775EF4"/>
    <w:rsid w:val="00781697"/>
    <w:rsid w:val="00784072"/>
    <w:rsid w:val="007845DD"/>
    <w:rsid w:val="00784778"/>
    <w:rsid w:val="00794BB4"/>
    <w:rsid w:val="00796586"/>
    <w:rsid w:val="007A15A3"/>
    <w:rsid w:val="007A21F3"/>
    <w:rsid w:val="007A5988"/>
    <w:rsid w:val="007B221F"/>
    <w:rsid w:val="007B27A8"/>
    <w:rsid w:val="007B32FB"/>
    <w:rsid w:val="007B3AB2"/>
    <w:rsid w:val="007B45CE"/>
    <w:rsid w:val="007B5F9A"/>
    <w:rsid w:val="007C0F81"/>
    <w:rsid w:val="007C249B"/>
    <w:rsid w:val="007C51AE"/>
    <w:rsid w:val="007C6DCA"/>
    <w:rsid w:val="007D1565"/>
    <w:rsid w:val="007D250D"/>
    <w:rsid w:val="007D28BA"/>
    <w:rsid w:val="007D33BD"/>
    <w:rsid w:val="007D3499"/>
    <w:rsid w:val="007E01A9"/>
    <w:rsid w:val="007E02C2"/>
    <w:rsid w:val="007E1B40"/>
    <w:rsid w:val="007E1BBC"/>
    <w:rsid w:val="007E1BFA"/>
    <w:rsid w:val="007E2DA1"/>
    <w:rsid w:val="007E54B4"/>
    <w:rsid w:val="007E5B16"/>
    <w:rsid w:val="007E6F26"/>
    <w:rsid w:val="007F0F4C"/>
    <w:rsid w:val="007F39CF"/>
    <w:rsid w:val="007F4AB3"/>
    <w:rsid w:val="007F6EFB"/>
    <w:rsid w:val="00802E9E"/>
    <w:rsid w:val="00805C24"/>
    <w:rsid w:val="00811721"/>
    <w:rsid w:val="0081346C"/>
    <w:rsid w:val="008139D7"/>
    <w:rsid w:val="00813D57"/>
    <w:rsid w:val="00814470"/>
    <w:rsid w:val="00814B70"/>
    <w:rsid w:val="00816158"/>
    <w:rsid w:val="00816508"/>
    <w:rsid w:val="008170FF"/>
    <w:rsid w:val="00823E85"/>
    <w:rsid w:val="008278C0"/>
    <w:rsid w:val="00832302"/>
    <w:rsid w:val="00832BA8"/>
    <w:rsid w:val="00833D43"/>
    <w:rsid w:val="00835AB2"/>
    <w:rsid w:val="00836C10"/>
    <w:rsid w:val="00837D51"/>
    <w:rsid w:val="008417A1"/>
    <w:rsid w:val="00843CB5"/>
    <w:rsid w:val="00844464"/>
    <w:rsid w:val="00844E2B"/>
    <w:rsid w:val="00845B53"/>
    <w:rsid w:val="0084702F"/>
    <w:rsid w:val="00847D5C"/>
    <w:rsid w:val="00854B61"/>
    <w:rsid w:val="00855FA3"/>
    <w:rsid w:val="00861D62"/>
    <w:rsid w:val="00863A2F"/>
    <w:rsid w:val="008646B5"/>
    <w:rsid w:val="00864A0C"/>
    <w:rsid w:val="008659FA"/>
    <w:rsid w:val="00867FD0"/>
    <w:rsid w:val="00875A3B"/>
    <w:rsid w:val="008814C2"/>
    <w:rsid w:val="008823DB"/>
    <w:rsid w:val="008837D5"/>
    <w:rsid w:val="008845B9"/>
    <w:rsid w:val="008858E4"/>
    <w:rsid w:val="00887102"/>
    <w:rsid w:val="008901DC"/>
    <w:rsid w:val="00890D6C"/>
    <w:rsid w:val="00891AC9"/>
    <w:rsid w:val="00891BFE"/>
    <w:rsid w:val="008964A5"/>
    <w:rsid w:val="00896801"/>
    <w:rsid w:val="008974C8"/>
    <w:rsid w:val="008A3799"/>
    <w:rsid w:val="008A6A62"/>
    <w:rsid w:val="008A6E55"/>
    <w:rsid w:val="008A6ED2"/>
    <w:rsid w:val="008A7D25"/>
    <w:rsid w:val="008B2E23"/>
    <w:rsid w:val="008B2F96"/>
    <w:rsid w:val="008B3D50"/>
    <w:rsid w:val="008B59FB"/>
    <w:rsid w:val="008B6861"/>
    <w:rsid w:val="008C3D45"/>
    <w:rsid w:val="008C3E2D"/>
    <w:rsid w:val="008C4E3C"/>
    <w:rsid w:val="008D1740"/>
    <w:rsid w:val="008E0384"/>
    <w:rsid w:val="008E213D"/>
    <w:rsid w:val="008E4C3C"/>
    <w:rsid w:val="008F42B3"/>
    <w:rsid w:val="008F79A0"/>
    <w:rsid w:val="00900C47"/>
    <w:rsid w:val="009054E6"/>
    <w:rsid w:val="00911C61"/>
    <w:rsid w:val="009120E6"/>
    <w:rsid w:val="009151BE"/>
    <w:rsid w:val="009205E8"/>
    <w:rsid w:val="00920CD7"/>
    <w:rsid w:val="00923706"/>
    <w:rsid w:val="00925BA5"/>
    <w:rsid w:val="00931406"/>
    <w:rsid w:val="00932144"/>
    <w:rsid w:val="0093715A"/>
    <w:rsid w:val="009408D8"/>
    <w:rsid w:val="009422C2"/>
    <w:rsid w:val="00942BD9"/>
    <w:rsid w:val="00944FAA"/>
    <w:rsid w:val="00944FC0"/>
    <w:rsid w:val="0095010B"/>
    <w:rsid w:val="00955A27"/>
    <w:rsid w:val="00955B37"/>
    <w:rsid w:val="00957780"/>
    <w:rsid w:val="00957C3B"/>
    <w:rsid w:val="00962033"/>
    <w:rsid w:val="009631DA"/>
    <w:rsid w:val="00970DDE"/>
    <w:rsid w:val="009714CD"/>
    <w:rsid w:val="009729A3"/>
    <w:rsid w:val="00972FA9"/>
    <w:rsid w:val="00975181"/>
    <w:rsid w:val="00975ABA"/>
    <w:rsid w:val="009862F0"/>
    <w:rsid w:val="00991C7F"/>
    <w:rsid w:val="00993A6F"/>
    <w:rsid w:val="00997FB0"/>
    <w:rsid w:val="009A0BB4"/>
    <w:rsid w:val="009A2555"/>
    <w:rsid w:val="009A5882"/>
    <w:rsid w:val="009A5E94"/>
    <w:rsid w:val="009B02C7"/>
    <w:rsid w:val="009B0344"/>
    <w:rsid w:val="009B32F2"/>
    <w:rsid w:val="009B6B76"/>
    <w:rsid w:val="009C192A"/>
    <w:rsid w:val="009C2041"/>
    <w:rsid w:val="009C523D"/>
    <w:rsid w:val="009C6709"/>
    <w:rsid w:val="009D1079"/>
    <w:rsid w:val="009D36DF"/>
    <w:rsid w:val="009D3C16"/>
    <w:rsid w:val="009D4297"/>
    <w:rsid w:val="009D6136"/>
    <w:rsid w:val="009E0400"/>
    <w:rsid w:val="009E12CF"/>
    <w:rsid w:val="009E4BDC"/>
    <w:rsid w:val="009E748B"/>
    <w:rsid w:val="009E7C9C"/>
    <w:rsid w:val="009F008C"/>
    <w:rsid w:val="009F082E"/>
    <w:rsid w:val="009F138C"/>
    <w:rsid w:val="009F2990"/>
    <w:rsid w:val="009F7B08"/>
    <w:rsid w:val="00A00097"/>
    <w:rsid w:val="00A00B1F"/>
    <w:rsid w:val="00A01743"/>
    <w:rsid w:val="00A041C3"/>
    <w:rsid w:val="00A0799E"/>
    <w:rsid w:val="00A11140"/>
    <w:rsid w:val="00A1159B"/>
    <w:rsid w:val="00A121C1"/>
    <w:rsid w:val="00A13D63"/>
    <w:rsid w:val="00A22002"/>
    <w:rsid w:val="00A24339"/>
    <w:rsid w:val="00A2477C"/>
    <w:rsid w:val="00A24AC9"/>
    <w:rsid w:val="00A2539E"/>
    <w:rsid w:val="00A31F90"/>
    <w:rsid w:val="00A330E1"/>
    <w:rsid w:val="00A35B1D"/>
    <w:rsid w:val="00A35E6C"/>
    <w:rsid w:val="00A365D9"/>
    <w:rsid w:val="00A4190C"/>
    <w:rsid w:val="00A423F6"/>
    <w:rsid w:val="00A44CEA"/>
    <w:rsid w:val="00A50995"/>
    <w:rsid w:val="00A51D73"/>
    <w:rsid w:val="00A53C0A"/>
    <w:rsid w:val="00A559E6"/>
    <w:rsid w:val="00A56C3E"/>
    <w:rsid w:val="00A56E59"/>
    <w:rsid w:val="00A57664"/>
    <w:rsid w:val="00A63315"/>
    <w:rsid w:val="00A66A76"/>
    <w:rsid w:val="00A8163E"/>
    <w:rsid w:val="00A836D2"/>
    <w:rsid w:val="00A84663"/>
    <w:rsid w:val="00A87000"/>
    <w:rsid w:val="00A93EC1"/>
    <w:rsid w:val="00AA516F"/>
    <w:rsid w:val="00AA5AF9"/>
    <w:rsid w:val="00AA6FFE"/>
    <w:rsid w:val="00AB1A54"/>
    <w:rsid w:val="00AB32BA"/>
    <w:rsid w:val="00AC022D"/>
    <w:rsid w:val="00AC059D"/>
    <w:rsid w:val="00AC0A37"/>
    <w:rsid w:val="00AC1F36"/>
    <w:rsid w:val="00AC206F"/>
    <w:rsid w:val="00AC29B3"/>
    <w:rsid w:val="00AC409E"/>
    <w:rsid w:val="00AC45B8"/>
    <w:rsid w:val="00AC765E"/>
    <w:rsid w:val="00AD5A2A"/>
    <w:rsid w:val="00AE1776"/>
    <w:rsid w:val="00AE4A36"/>
    <w:rsid w:val="00AE5AB8"/>
    <w:rsid w:val="00AE6647"/>
    <w:rsid w:val="00AF0865"/>
    <w:rsid w:val="00AF20FE"/>
    <w:rsid w:val="00AF3822"/>
    <w:rsid w:val="00AF7D86"/>
    <w:rsid w:val="00B0040E"/>
    <w:rsid w:val="00B02568"/>
    <w:rsid w:val="00B048F4"/>
    <w:rsid w:val="00B05000"/>
    <w:rsid w:val="00B06592"/>
    <w:rsid w:val="00B104CE"/>
    <w:rsid w:val="00B14FAA"/>
    <w:rsid w:val="00B158AD"/>
    <w:rsid w:val="00B174A3"/>
    <w:rsid w:val="00B20111"/>
    <w:rsid w:val="00B2128D"/>
    <w:rsid w:val="00B23E90"/>
    <w:rsid w:val="00B24994"/>
    <w:rsid w:val="00B26FAE"/>
    <w:rsid w:val="00B27317"/>
    <w:rsid w:val="00B31704"/>
    <w:rsid w:val="00B348F7"/>
    <w:rsid w:val="00B34BD3"/>
    <w:rsid w:val="00B34F57"/>
    <w:rsid w:val="00B40CE0"/>
    <w:rsid w:val="00B43054"/>
    <w:rsid w:val="00B43243"/>
    <w:rsid w:val="00B47F44"/>
    <w:rsid w:val="00B55433"/>
    <w:rsid w:val="00B57DFD"/>
    <w:rsid w:val="00B609B3"/>
    <w:rsid w:val="00B63D49"/>
    <w:rsid w:val="00B72886"/>
    <w:rsid w:val="00B83335"/>
    <w:rsid w:val="00B83907"/>
    <w:rsid w:val="00B85B09"/>
    <w:rsid w:val="00B90AF5"/>
    <w:rsid w:val="00B90EA1"/>
    <w:rsid w:val="00B97334"/>
    <w:rsid w:val="00B977D0"/>
    <w:rsid w:val="00BA1FDA"/>
    <w:rsid w:val="00BA23B5"/>
    <w:rsid w:val="00BA28A5"/>
    <w:rsid w:val="00BA2E7E"/>
    <w:rsid w:val="00BA4EB6"/>
    <w:rsid w:val="00BB03F2"/>
    <w:rsid w:val="00BB2CE8"/>
    <w:rsid w:val="00BB49C6"/>
    <w:rsid w:val="00BB49F0"/>
    <w:rsid w:val="00BB6967"/>
    <w:rsid w:val="00BB7B19"/>
    <w:rsid w:val="00BC12AE"/>
    <w:rsid w:val="00BC153B"/>
    <w:rsid w:val="00BC2482"/>
    <w:rsid w:val="00BD078F"/>
    <w:rsid w:val="00BD20F8"/>
    <w:rsid w:val="00BD3892"/>
    <w:rsid w:val="00BD6BE7"/>
    <w:rsid w:val="00BE419D"/>
    <w:rsid w:val="00BE4DB6"/>
    <w:rsid w:val="00BE5CE7"/>
    <w:rsid w:val="00BE71E6"/>
    <w:rsid w:val="00BF2508"/>
    <w:rsid w:val="00C00039"/>
    <w:rsid w:val="00C03071"/>
    <w:rsid w:val="00C038D8"/>
    <w:rsid w:val="00C04261"/>
    <w:rsid w:val="00C1132D"/>
    <w:rsid w:val="00C12617"/>
    <w:rsid w:val="00C12846"/>
    <w:rsid w:val="00C12E91"/>
    <w:rsid w:val="00C13F95"/>
    <w:rsid w:val="00C14970"/>
    <w:rsid w:val="00C16C33"/>
    <w:rsid w:val="00C17233"/>
    <w:rsid w:val="00C175AB"/>
    <w:rsid w:val="00C20FF3"/>
    <w:rsid w:val="00C2249C"/>
    <w:rsid w:val="00C22A44"/>
    <w:rsid w:val="00C239B0"/>
    <w:rsid w:val="00C264BB"/>
    <w:rsid w:val="00C35132"/>
    <w:rsid w:val="00C40B51"/>
    <w:rsid w:val="00C41671"/>
    <w:rsid w:val="00C41CA7"/>
    <w:rsid w:val="00C42CB1"/>
    <w:rsid w:val="00C65FA2"/>
    <w:rsid w:val="00C67443"/>
    <w:rsid w:val="00C677A3"/>
    <w:rsid w:val="00C708E9"/>
    <w:rsid w:val="00C71183"/>
    <w:rsid w:val="00C72600"/>
    <w:rsid w:val="00C73FCC"/>
    <w:rsid w:val="00C7453D"/>
    <w:rsid w:val="00C74CB7"/>
    <w:rsid w:val="00C8035F"/>
    <w:rsid w:val="00C857F0"/>
    <w:rsid w:val="00C859B5"/>
    <w:rsid w:val="00C859DB"/>
    <w:rsid w:val="00C86B1D"/>
    <w:rsid w:val="00C86F5F"/>
    <w:rsid w:val="00C92829"/>
    <w:rsid w:val="00C94AEC"/>
    <w:rsid w:val="00C96BFA"/>
    <w:rsid w:val="00CA07B7"/>
    <w:rsid w:val="00CA5F84"/>
    <w:rsid w:val="00CA6247"/>
    <w:rsid w:val="00CA7DB3"/>
    <w:rsid w:val="00CB2579"/>
    <w:rsid w:val="00CB708C"/>
    <w:rsid w:val="00CC0379"/>
    <w:rsid w:val="00CC0E81"/>
    <w:rsid w:val="00CC466F"/>
    <w:rsid w:val="00CC57EF"/>
    <w:rsid w:val="00CC62A4"/>
    <w:rsid w:val="00CC63A7"/>
    <w:rsid w:val="00CC68EF"/>
    <w:rsid w:val="00CC7E8A"/>
    <w:rsid w:val="00CD11BD"/>
    <w:rsid w:val="00CD77B2"/>
    <w:rsid w:val="00CE05C7"/>
    <w:rsid w:val="00CE1805"/>
    <w:rsid w:val="00CE20F3"/>
    <w:rsid w:val="00CE2339"/>
    <w:rsid w:val="00CE7355"/>
    <w:rsid w:val="00CF4C18"/>
    <w:rsid w:val="00CF5367"/>
    <w:rsid w:val="00CF6F49"/>
    <w:rsid w:val="00D0026E"/>
    <w:rsid w:val="00D00319"/>
    <w:rsid w:val="00D04552"/>
    <w:rsid w:val="00D077D9"/>
    <w:rsid w:val="00D125F0"/>
    <w:rsid w:val="00D1394C"/>
    <w:rsid w:val="00D25372"/>
    <w:rsid w:val="00D30066"/>
    <w:rsid w:val="00D30CE4"/>
    <w:rsid w:val="00D316DE"/>
    <w:rsid w:val="00D33DBA"/>
    <w:rsid w:val="00D3429B"/>
    <w:rsid w:val="00D35A11"/>
    <w:rsid w:val="00D37031"/>
    <w:rsid w:val="00D37237"/>
    <w:rsid w:val="00D372A0"/>
    <w:rsid w:val="00D372D6"/>
    <w:rsid w:val="00D405A1"/>
    <w:rsid w:val="00D40C79"/>
    <w:rsid w:val="00D44A1D"/>
    <w:rsid w:val="00D56F43"/>
    <w:rsid w:val="00D57D64"/>
    <w:rsid w:val="00D60555"/>
    <w:rsid w:val="00D608F2"/>
    <w:rsid w:val="00D64D06"/>
    <w:rsid w:val="00D6549A"/>
    <w:rsid w:val="00D65718"/>
    <w:rsid w:val="00D67749"/>
    <w:rsid w:val="00D71910"/>
    <w:rsid w:val="00D73723"/>
    <w:rsid w:val="00D752DB"/>
    <w:rsid w:val="00D76338"/>
    <w:rsid w:val="00D77208"/>
    <w:rsid w:val="00D77B46"/>
    <w:rsid w:val="00D77EAB"/>
    <w:rsid w:val="00D82FC9"/>
    <w:rsid w:val="00D84230"/>
    <w:rsid w:val="00D848F7"/>
    <w:rsid w:val="00D870D7"/>
    <w:rsid w:val="00D95857"/>
    <w:rsid w:val="00D96738"/>
    <w:rsid w:val="00DA2C24"/>
    <w:rsid w:val="00DA7B81"/>
    <w:rsid w:val="00DB4F3F"/>
    <w:rsid w:val="00DB6494"/>
    <w:rsid w:val="00DC0DEA"/>
    <w:rsid w:val="00DC396A"/>
    <w:rsid w:val="00DC5348"/>
    <w:rsid w:val="00DC5ACD"/>
    <w:rsid w:val="00DD4AC9"/>
    <w:rsid w:val="00DD4E1A"/>
    <w:rsid w:val="00DD5459"/>
    <w:rsid w:val="00DD6505"/>
    <w:rsid w:val="00DD6C3F"/>
    <w:rsid w:val="00DE060E"/>
    <w:rsid w:val="00DE2EC0"/>
    <w:rsid w:val="00DE3AAA"/>
    <w:rsid w:val="00DE62A0"/>
    <w:rsid w:val="00DF010A"/>
    <w:rsid w:val="00DF1E63"/>
    <w:rsid w:val="00DF4AB0"/>
    <w:rsid w:val="00E04EB4"/>
    <w:rsid w:val="00E053AA"/>
    <w:rsid w:val="00E07E7E"/>
    <w:rsid w:val="00E11839"/>
    <w:rsid w:val="00E12B8F"/>
    <w:rsid w:val="00E1533F"/>
    <w:rsid w:val="00E16BF7"/>
    <w:rsid w:val="00E21865"/>
    <w:rsid w:val="00E22164"/>
    <w:rsid w:val="00E36C2C"/>
    <w:rsid w:val="00E42240"/>
    <w:rsid w:val="00E42D29"/>
    <w:rsid w:val="00E43BE4"/>
    <w:rsid w:val="00E51230"/>
    <w:rsid w:val="00E54DA1"/>
    <w:rsid w:val="00E56122"/>
    <w:rsid w:val="00E567A7"/>
    <w:rsid w:val="00E57566"/>
    <w:rsid w:val="00E610F4"/>
    <w:rsid w:val="00E6225A"/>
    <w:rsid w:val="00E62E03"/>
    <w:rsid w:val="00E65796"/>
    <w:rsid w:val="00E65945"/>
    <w:rsid w:val="00E70703"/>
    <w:rsid w:val="00E73601"/>
    <w:rsid w:val="00E73D6C"/>
    <w:rsid w:val="00E7451C"/>
    <w:rsid w:val="00E74E37"/>
    <w:rsid w:val="00E811C9"/>
    <w:rsid w:val="00E81648"/>
    <w:rsid w:val="00E82B85"/>
    <w:rsid w:val="00E83AC5"/>
    <w:rsid w:val="00E84329"/>
    <w:rsid w:val="00E858DF"/>
    <w:rsid w:val="00E86636"/>
    <w:rsid w:val="00E8794B"/>
    <w:rsid w:val="00E917A0"/>
    <w:rsid w:val="00E91D60"/>
    <w:rsid w:val="00E978FB"/>
    <w:rsid w:val="00EA0069"/>
    <w:rsid w:val="00EB16FA"/>
    <w:rsid w:val="00EB3027"/>
    <w:rsid w:val="00EC0376"/>
    <w:rsid w:val="00EC35EF"/>
    <w:rsid w:val="00EC43E0"/>
    <w:rsid w:val="00ED2D7A"/>
    <w:rsid w:val="00ED3766"/>
    <w:rsid w:val="00ED49F5"/>
    <w:rsid w:val="00EE10D4"/>
    <w:rsid w:val="00EE5BDE"/>
    <w:rsid w:val="00EF0A58"/>
    <w:rsid w:val="00EF3B59"/>
    <w:rsid w:val="00EF4D6E"/>
    <w:rsid w:val="00F016B5"/>
    <w:rsid w:val="00F01F0E"/>
    <w:rsid w:val="00F10514"/>
    <w:rsid w:val="00F10E85"/>
    <w:rsid w:val="00F13F30"/>
    <w:rsid w:val="00F15879"/>
    <w:rsid w:val="00F26F9F"/>
    <w:rsid w:val="00F30B0D"/>
    <w:rsid w:val="00F34058"/>
    <w:rsid w:val="00F34C1F"/>
    <w:rsid w:val="00F41FA2"/>
    <w:rsid w:val="00F433BB"/>
    <w:rsid w:val="00F46094"/>
    <w:rsid w:val="00F53771"/>
    <w:rsid w:val="00F55C62"/>
    <w:rsid w:val="00F57EF2"/>
    <w:rsid w:val="00F60B37"/>
    <w:rsid w:val="00F62E1E"/>
    <w:rsid w:val="00F64E8A"/>
    <w:rsid w:val="00F64F39"/>
    <w:rsid w:val="00F65FCA"/>
    <w:rsid w:val="00F7212C"/>
    <w:rsid w:val="00F74F96"/>
    <w:rsid w:val="00F76EB9"/>
    <w:rsid w:val="00F76F25"/>
    <w:rsid w:val="00F809FB"/>
    <w:rsid w:val="00F81BDC"/>
    <w:rsid w:val="00F83894"/>
    <w:rsid w:val="00F83AB9"/>
    <w:rsid w:val="00F85C8E"/>
    <w:rsid w:val="00F911A3"/>
    <w:rsid w:val="00F93D32"/>
    <w:rsid w:val="00F94140"/>
    <w:rsid w:val="00F9507A"/>
    <w:rsid w:val="00F976AA"/>
    <w:rsid w:val="00FA13ED"/>
    <w:rsid w:val="00FA151F"/>
    <w:rsid w:val="00FA47F8"/>
    <w:rsid w:val="00FA49EE"/>
    <w:rsid w:val="00FA5E17"/>
    <w:rsid w:val="00FB22F4"/>
    <w:rsid w:val="00FC0744"/>
    <w:rsid w:val="00FC08E0"/>
    <w:rsid w:val="00FC0AE2"/>
    <w:rsid w:val="00FC1863"/>
    <w:rsid w:val="00FC40A5"/>
    <w:rsid w:val="00FC68AF"/>
    <w:rsid w:val="00FC6D99"/>
    <w:rsid w:val="00FC6EF0"/>
    <w:rsid w:val="00FD076C"/>
    <w:rsid w:val="00FD0EA7"/>
    <w:rsid w:val="00FD441A"/>
    <w:rsid w:val="00FE047D"/>
    <w:rsid w:val="00FE09E4"/>
    <w:rsid w:val="00FE3AE5"/>
    <w:rsid w:val="00FF1D46"/>
    <w:rsid w:val="00FF45E8"/>
    <w:rsid w:val="00FF4920"/>
    <w:rsid w:val="00FF4CC1"/>
    <w:rsid w:val="00FF5C0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FA21FDA"/>
  <w15:docId w15:val="{14D1C35B-02A7-4310-8353-6080841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C24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5F0B0B"/>
    <w:pPr>
      <w:keepNext/>
      <w:numPr>
        <w:ilvl w:val="2"/>
        <w:numId w:val="1"/>
      </w:numPr>
      <w:outlineLvl w:val="1"/>
    </w:pPr>
    <w:rPr>
      <w:rFonts w:cs="Arial"/>
      <w:b/>
      <w:bCs/>
      <w:iCs/>
      <w:color w:val="007EA9"/>
      <w:sz w:val="24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74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7E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77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43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7B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4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qFormat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paragraph" w:customStyle="1" w:styleId="body1">
    <w:name w:val="body1"/>
    <w:basedOn w:val="Normal"/>
    <w:rsid w:val="00F10E85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">
    <w:name w:val="Body Text"/>
    <w:basedOn w:val="Normal"/>
    <w:link w:val="BodyTextChar"/>
    <w:rsid w:val="00C67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7443"/>
    <w:rPr>
      <w:sz w:val="24"/>
      <w:lang w:eastAsia="en-US"/>
    </w:rPr>
  </w:style>
  <w:style w:type="paragraph" w:styleId="Header">
    <w:name w:val="header"/>
    <w:basedOn w:val="Normal"/>
    <w:link w:val="HeaderChar"/>
    <w:rsid w:val="00C6744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67443"/>
    <w:rPr>
      <w:sz w:val="24"/>
      <w:szCs w:val="24"/>
      <w:lang w:eastAsia="en-US"/>
    </w:rPr>
  </w:style>
  <w:style w:type="paragraph" w:customStyle="1" w:styleId="CM53">
    <w:name w:val="CM53"/>
    <w:basedOn w:val="Normal"/>
    <w:uiPriority w:val="99"/>
    <w:rsid w:val="00C67443"/>
    <w:pPr>
      <w:autoSpaceDE w:val="0"/>
      <w:autoSpaceDN w:val="0"/>
      <w:spacing w:line="240" w:lineRule="auto"/>
    </w:pPr>
    <w:rPr>
      <w:rFonts w:ascii="JKCKO L+ Helvetica Neue" w:eastAsia="Calibri" w:hAnsi="JKCKO L+ Helvetica Neue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67443"/>
    <w:rPr>
      <w:rFonts w:asciiTheme="majorHAnsi" w:eastAsiaTheme="majorEastAsia" w:hAnsiTheme="majorHAnsi" w:cstheme="majorBidi"/>
      <w:b/>
      <w:bCs/>
      <w:i/>
      <w:iCs/>
      <w:color w:val="00497E" w:themeColor="accent1"/>
      <w:szCs w:val="24"/>
    </w:rPr>
  </w:style>
  <w:style w:type="paragraph" w:styleId="BodyTextIndent2">
    <w:name w:val="Body Text Indent 2"/>
    <w:basedOn w:val="Normal"/>
    <w:link w:val="BodyTextIndent2Char"/>
    <w:rsid w:val="00C674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744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C674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744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C67443"/>
    <w:pPr>
      <w:spacing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67443"/>
    <w:rPr>
      <w:lang w:eastAsia="en-US"/>
    </w:rPr>
  </w:style>
  <w:style w:type="character" w:styleId="Strong">
    <w:name w:val="Strong"/>
    <w:basedOn w:val="DefaultParagraphFont"/>
    <w:uiPriority w:val="22"/>
    <w:qFormat/>
    <w:rsid w:val="00A50995"/>
    <w:rPr>
      <w:b/>
      <w:bCs/>
    </w:rPr>
  </w:style>
  <w:style w:type="paragraph" w:styleId="BodyTextIndent3">
    <w:name w:val="Body Text Indent 3"/>
    <w:basedOn w:val="Normal"/>
    <w:link w:val="BodyTextIndent3Char"/>
    <w:rsid w:val="000E3D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3D3D"/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D3D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3D3D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751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00365E" w:themeColor="accent1" w:themeShade="BF"/>
      <w:kern w:val="0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337BD6"/>
    <w:rPr>
      <w:rFonts w:asciiTheme="majorHAnsi" w:eastAsiaTheme="majorEastAsia" w:hAnsiTheme="majorHAnsi" w:cstheme="majorBidi"/>
      <w:i/>
      <w:iCs/>
      <w:color w:val="00243E" w:themeColor="accent1" w:themeShade="7F"/>
      <w:szCs w:val="24"/>
    </w:rPr>
  </w:style>
  <w:style w:type="character" w:styleId="CommentReference">
    <w:name w:val="annotation reference"/>
    <w:basedOn w:val="DefaultParagraphFont"/>
    <w:rsid w:val="00592E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92E96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592E96"/>
    <w:rPr>
      <w:rFonts w:ascii="Arial" w:hAnsi="Arial"/>
      <w:b/>
      <w:bCs/>
      <w:lang w:eastAsia="en-US"/>
    </w:rPr>
  </w:style>
  <w:style w:type="paragraph" w:styleId="NoSpacing">
    <w:name w:val="No Spacing"/>
    <w:uiPriority w:val="1"/>
    <w:qFormat/>
    <w:rsid w:val="009B0344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60F7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42776D"/>
    <w:rPr>
      <w:rFonts w:asciiTheme="majorHAnsi" w:eastAsiaTheme="majorEastAsia" w:hAnsiTheme="majorHAnsi" w:cstheme="majorBidi"/>
      <w:color w:val="00243E" w:themeColor="accent1" w:themeShade="7F"/>
      <w:szCs w:val="24"/>
    </w:rPr>
  </w:style>
  <w:style w:type="table" w:styleId="TableGrid">
    <w:name w:val="Table Grid"/>
    <w:basedOn w:val="TableNormal"/>
    <w:rsid w:val="007C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22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159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31b223-b791-474b-9441-f438999e58c6">
      <UserInfo>
        <DisplayName>Nicholson, Mark</DisplayName>
        <AccountId>72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3031F6A2934892679E22C5831EF6" ma:contentTypeVersion="5" ma:contentTypeDescription="Create a new document." ma:contentTypeScope="" ma:versionID="2ffe72c73017a85ecd94bd6154a8e696">
  <xsd:schema xmlns:xsd="http://www.w3.org/2001/XMLSchema" xmlns:xs="http://www.w3.org/2001/XMLSchema" xmlns:p="http://schemas.microsoft.com/office/2006/metadata/properties" xmlns:ns2="50a40fdb-6425-484d-975f-e9541553f079" xmlns:ns3="ab31b223-b791-474b-9441-f438999e58c6" targetNamespace="http://schemas.microsoft.com/office/2006/metadata/properties" ma:root="true" ma:fieldsID="2e1c760ac0c8d45d09a72ebae7df9643" ns2:_="" ns3:_="">
    <xsd:import namespace="50a40fdb-6425-484d-975f-e9541553f079"/>
    <xsd:import namespace="ab31b223-b791-474b-9441-f438999e5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40fdb-6425-484d-975f-e9541553f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1b223-b791-474b-9441-f438999e5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6F4A-DEBE-4926-9955-D48B2C302B3E}">
  <ds:schemaRefs>
    <ds:schemaRef ds:uri="50a40fdb-6425-484d-975f-e9541553f07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ab31b223-b791-474b-9441-f438999e58c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BD22CDF-2DB3-45EE-97D1-CB6B67443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7D80-617D-4AC2-95B9-A07113BE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40fdb-6425-484d-975f-e9541553f079"/>
    <ds:schemaRef ds:uri="ab31b223-b791-474b-9441-f438999e5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0BF3C-2457-45A6-B660-943E4315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501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3321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6</cp:revision>
  <cp:lastPrinted>2016-08-22T14:29:00Z</cp:lastPrinted>
  <dcterms:created xsi:type="dcterms:W3CDTF">2023-08-10T13:13:00Z</dcterms:created>
  <dcterms:modified xsi:type="dcterms:W3CDTF">2024-12-23T13:00:00Z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0x01010042A63031F6A2934892679E22C5831EF6</vt:lpwstr>
  </property>
  <property fmtid="{D5CDD505-2E9C-101B-9397-08002B2CF9AE}" pid="3" name="Order">
    <vt:r8>126600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