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9C76" w14:textId="626D09A2" w:rsidR="00071994" w:rsidRDefault="00071994" w:rsidP="00486264">
      <w:pPr>
        <w:rPr>
          <w:rFonts w:ascii="Arial" w:hAnsi="Arial" w:cs="Arial"/>
          <w:b/>
          <w:color w:val="00828C"/>
          <w:sz w:val="32"/>
          <w:szCs w:val="32"/>
        </w:rPr>
      </w:pPr>
    </w:p>
    <w:p w14:paraId="6D9723B2" w14:textId="653BB019" w:rsidR="00E631D7" w:rsidRPr="001D5465" w:rsidRDefault="00E631D7" w:rsidP="00EF1F17">
      <w:pPr>
        <w:rPr>
          <w:rFonts w:ascii="Arial" w:hAnsi="Arial" w:cs="Arial"/>
          <w:b/>
          <w:color w:val="0082AA"/>
          <w:sz w:val="22"/>
          <w:szCs w:val="22"/>
        </w:rPr>
      </w:pPr>
    </w:p>
    <w:p w14:paraId="5A41606B" w14:textId="6FD3578E" w:rsidR="00EF1F17" w:rsidRDefault="00286194" w:rsidP="005A2B42">
      <w:pPr>
        <w:rPr>
          <w:rFonts w:ascii="Arial Black" w:hAnsi="Arial Black" w:cs="Arial"/>
          <w:b/>
          <w:color w:val="0082AA"/>
          <w:sz w:val="32"/>
          <w:szCs w:val="32"/>
        </w:rPr>
      </w:pPr>
      <w:r>
        <w:rPr>
          <w:rFonts w:ascii="Arial Black" w:hAnsi="Arial Black" w:cs="Arial"/>
          <w:b/>
          <w:noProof/>
          <w:color w:val="0082AA"/>
          <w:sz w:val="44"/>
          <w:szCs w:val="44"/>
        </w:rPr>
        <w:drawing>
          <wp:anchor distT="0" distB="0" distL="114300" distR="114300" simplePos="0" relativeHeight="251661312" behindDoc="1" locked="0" layoutInCell="1" allowOverlap="1" wp14:anchorId="32A6DCF2" wp14:editId="30AC262F">
            <wp:simplePos x="0" y="0"/>
            <wp:positionH relativeFrom="page">
              <wp:posOffset>5169535</wp:posOffset>
            </wp:positionH>
            <wp:positionV relativeFrom="paragraph">
              <wp:posOffset>257175</wp:posOffset>
            </wp:positionV>
            <wp:extent cx="2266950" cy="2020943"/>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266950" cy="2020943"/>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00828C"/>
          <w:sz w:val="32"/>
          <w:szCs w:val="32"/>
        </w:rPr>
        <w:drawing>
          <wp:anchor distT="0" distB="0" distL="114300" distR="114300" simplePos="0" relativeHeight="251660288" behindDoc="1" locked="0" layoutInCell="1" allowOverlap="1" wp14:anchorId="60363393" wp14:editId="5905224F">
            <wp:simplePos x="0" y="0"/>
            <wp:positionH relativeFrom="margin">
              <wp:posOffset>3664585</wp:posOffset>
            </wp:positionH>
            <wp:positionV relativeFrom="paragraph">
              <wp:posOffset>62865</wp:posOffset>
            </wp:positionV>
            <wp:extent cx="1265100" cy="1088872"/>
            <wp:effectExtent l="0" t="0" r="0" b="0"/>
            <wp:wrapNone/>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5100" cy="1088872"/>
                    </a:xfrm>
                    <a:prstGeom prst="rect">
                      <a:avLst/>
                    </a:prstGeom>
                  </pic:spPr>
                </pic:pic>
              </a:graphicData>
            </a:graphic>
            <wp14:sizeRelH relativeFrom="page">
              <wp14:pctWidth>0</wp14:pctWidth>
            </wp14:sizeRelH>
            <wp14:sizeRelV relativeFrom="page">
              <wp14:pctHeight>0</wp14:pctHeight>
            </wp14:sizeRelV>
          </wp:anchor>
        </w:drawing>
      </w:r>
      <w:r w:rsidR="00C041CD">
        <w:rPr>
          <w:rFonts w:ascii="Arial Black" w:hAnsi="Arial Black" w:cs="Arial"/>
          <w:b/>
          <w:noProof/>
          <w:color w:val="0082AA"/>
          <w:sz w:val="32"/>
          <w:szCs w:val="32"/>
        </w:rPr>
        <mc:AlternateContent>
          <mc:Choice Requires="wps">
            <w:drawing>
              <wp:anchor distT="0" distB="0" distL="114300" distR="114300" simplePos="0" relativeHeight="251658240" behindDoc="0" locked="0" layoutInCell="1" allowOverlap="1" wp14:anchorId="24DCEC37" wp14:editId="68818BD0">
                <wp:simplePos x="0" y="0"/>
                <wp:positionH relativeFrom="column">
                  <wp:posOffset>3699510</wp:posOffset>
                </wp:positionH>
                <wp:positionV relativeFrom="paragraph">
                  <wp:posOffset>236855</wp:posOffset>
                </wp:positionV>
                <wp:extent cx="1183005" cy="619125"/>
                <wp:effectExtent l="0" t="0" r="0"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19466" w14:textId="77777777" w:rsidR="00D176B7" w:rsidRDefault="00D176B7" w:rsidP="00D176B7">
                            <w:pPr>
                              <w:jc w:val="center"/>
                              <w:rPr>
                                <w:rFonts w:ascii="Arial Black" w:hAnsi="Arial Black"/>
                                <w:b/>
                                <w:color w:val="FFFFFF"/>
                                <w:sz w:val="32"/>
                                <w:szCs w:val="32"/>
                              </w:rPr>
                            </w:pPr>
                            <w:r>
                              <w:rPr>
                                <w:rFonts w:ascii="Arial Black" w:hAnsi="Arial Black"/>
                                <w:b/>
                                <w:color w:val="FFFFFF"/>
                                <w:sz w:val="32"/>
                                <w:szCs w:val="32"/>
                              </w:rPr>
                              <w:t>PG</w:t>
                            </w:r>
                          </w:p>
                          <w:p w14:paraId="7DF6F234" w14:textId="23018725" w:rsidR="00001733" w:rsidRPr="001A1D96" w:rsidRDefault="002255E5" w:rsidP="00D176B7">
                            <w:pPr>
                              <w:jc w:val="center"/>
                              <w:rPr>
                                <w:rFonts w:ascii="Arial Black" w:hAnsi="Arial Black"/>
                                <w:b/>
                                <w:color w:val="FFFFFF"/>
                                <w:sz w:val="32"/>
                                <w:szCs w:val="32"/>
                              </w:rPr>
                            </w:pPr>
                            <w:r>
                              <w:rPr>
                                <w:rFonts w:ascii="Arial Black" w:hAnsi="Arial Black"/>
                                <w:b/>
                                <w:color w:val="FFFFFF"/>
                                <w:sz w:val="32"/>
                                <w:szCs w:val="32"/>
                              </w:rPr>
                              <w:t>7923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CEC37" id="_x0000_t202" coordsize="21600,21600" o:spt="202" path="m,l,21600r21600,l21600,xe">
                <v:stroke joinstyle="miter"/>
                <v:path gradientshapeok="t" o:connecttype="rect"/>
              </v:shapetype>
              <v:shape id="Text Box 28" o:spid="_x0000_s1026" type="#_x0000_t202" style="position:absolute;margin-left:291.3pt;margin-top:18.65pt;width:93.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" filled="f" stroked="f">
                <v:textbox>
                  <w:txbxContent>
                    <w:p w14:paraId="3A919466" w14:textId="77777777" w:rsidR="00D176B7" w:rsidRDefault="00D176B7" w:rsidP="00D176B7">
                      <w:pPr>
                        <w:jc w:val="center"/>
                        <w:rPr>
                          <w:rFonts w:ascii="Arial Black" w:hAnsi="Arial Black"/>
                          <w:b/>
                          <w:color w:val="FFFFFF"/>
                          <w:sz w:val="32"/>
                          <w:szCs w:val="32"/>
                        </w:rPr>
                      </w:pPr>
                      <w:r>
                        <w:rPr>
                          <w:rFonts w:ascii="Arial Black" w:hAnsi="Arial Black"/>
                          <w:b/>
                          <w:color w:val="FFFFFF"/>
                          <w:sz w:val="32"/>
                          <w:szCs w:val="32"/>
                        </w:rPr>
                        <w:t>PG</w:t>
                      </w:r>
                    </w:p>
                    <w:p w14:paraId="7DF6F234" w14:textId="23018725" w:rsidR="00001733" w:rsidRPr="001A1D96" w:rsidRDefault="002255E5" w:rsidP="00D176B7">
                      <w:pPr>
                        <w:jc w:val="center"/>
                        <w:rPr>
                          <w:rFonts w:ascii="Arial Black" w:hAnsi="Arial Black"/>
                          <w:b/>
                          <w:color w:val="FFFFFF"/>
                          <w:sz w:val="32"/>
                          <w:szCs w:val="32"/>
                        </w:rPr>
                      </w:pPr>
                      <w:r>
                        <w:rPr>
                          <w:rFonts w:ascii="Arial Black" w:hAnsi="Arial Black"/>
                          <w:b/>
                          <w:color w:val="FFFFFF"/>
                          <w:sz w:val="32"/>
                          <w:szCs w:val="32"/>
                        </w:rPr>
                        <w:t>7923</w:t>
                      </w:r>
                    </w:p>
                  </w:txbxContent>
                </v:textbox>
              </v:shape>
            </w:pict>
          </mc:Fallback>
        </mc:AlternateContent>
      </w:r>
    </w:p>
    <w:p w14:paraId="191CD359" w14:textId="388C0CC9" w:rsidR="005A2B42" w:rsidRPr="00286194" w:rsidRDefault="005A2B42" w:rsidP="005A2B42">
      <w:pPr>
        <w:rPr>
          <w:rFonts w:ascii="Arial Black" w:hAnsi="Arial Black" w:cs="Arial"/>
          <w:b/>
          <w:color w:val="C60E41"/>
          <w:sz w:val="44"/>
          <w:szCs w:val="44"/>
        </w:rPr>
      </w:pPr>
      <w:r w:rsidRPr="00286194">
        <w:rPr>
          <w:rFonts w:ascii="Arial Black" w:hAnsi="Arial Black" w:cs="Arial"/>
          <w:b/>
          <w:color w:val="C60E41"/>
          <w:sz w:val="44"/>
          <w:szCs w:val="44"/>
        </w:rPr>
        <w:t>Post Specification</w:t>
      </w:r>
    </w:p>
    <w:p w14:paraId="01E4B515" w14:textId="4C128AB6" w:rsidR="00D662E5" w:rsidRDefault="00722D24" w:rsidP="005A2B42">
      <w:pPr>
        <w:rPr>
          <w:rFonts w:ascii="Arial Black" w:hAnsi="Arial Black" w:cs="Arial"/>
          <w:b/>
          <w:color w:val="0082AA"/>
          <w:sz w:val="44"/>
          <w:szCs w:val="44"/>
        </w:rPr>
      </w:pPr>
      <w:r>
        <w:rPr>
          <w:rFonts w:ascii="Arial Black" w:hAnsi="Arial Black" w:cs="Arial"/>
          <w:b/>
          <w:noProof/>
          <w:color w:val="0082AA"/>
          <w:sz w:val="32"/>
          <w:szCs w:val="32"/>
        </w:rPr>
        <mc:AlternateContent>
          <mc:Choice Requires="wps">
            <w:drawing>
              <wp:anchor distT="0" distB="0" distL="114300" distR="114300" simplePos="0" relativeHeight="251659264" behindDoc="0" locked="0" layoutInCell="1" allowOverlap="1" wp14:anchorId="3044CFBE" wp14:editId="499E585D">
                <wp:simplePos x="0" y="0"/>
                <wp:positionH relativeFrom="column">
                  <wp:posOffset>4639310</wp:posOffset>
                </wp:positionH>
                <wp:positionV relativeFrom="paragraph">
                  <wp:posOffset>170180</wp:posOffset>
                </wp:positionV>
                <wp:extent cx="1860550"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7D490" w14:textId="6A4F02EB" w:rsidR="00EF1F17" w:rsidRDefault="00D055CE" w:rsidP="00F47A48">
                            <w:pPr>
                              <w:jc w:val="center"/>
                              <w:rPr>
                                <w:rFonts w:ascii="Arial Black" w:hAnsi="Arial Black"/>
                                <w:b/>
                                <w:color w:val="C60E41"/>
                                <w:sz w:val="32"/>
                                <w:szCs w:val="32"/>
                              </w:rPr>
                            </w:pPr>
                            <w:r>
                              <w:rPr>
                                <w:rFonts w:ascii="Arial Black" w:hAnsi="Arial Black"/>
                                <w:b/>
                                <w:color w:val="C60E41"/>
                                <w:sz w:val="32"/>
                                <w:szCs w:val="32"/>
                              </w:rPr>
                              <w:t>Organisational</w:t>
                            </w:r>
                          </w:p>
                          <w:p w14:paraId="742FF40B" w14:textId="5A849422" w:rsidR="00D055CE" w:rsidRPr="00286194" w:rsidRDefault="00D055CE" w:rsidP="00F47A48">
                            <w:pPr>
                              <w:jc w:val="center"/>
                              <w:rPr>
                                <w:rFonts w:ascii="Arial Black" w:hAnsi="Arial Black"/>
                                <w:b/>
                                <w:color w:val="C60E41"/>
                                <w:sz w:val="32"/>
                                <w:szCs w:val="32"/>
                              </w:rPr>
                            </w:pPr>
                            <w:r>
                              <w:rPr>
                                <w:rFonts w:ascii="Arial Black" w:hAnsi="Arial Black"/>
                                <w:b/>
                                <w:color w:val="C60E41"/>
                                <w:sz w:val="32"/>
                                <w:szCs w:val="32"/>
                              </w:rPr>
                              <w:t>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4CFBE" id="Text Box 2" o:spid="_x0000_s1027" type="#_x0000_t202" style="position:absolute;margin-left:365.3pt;margin-top:13.4pt;width:14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zQ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" filled="f" stroked="f">
                <v:textbox>
                  <w:txbxContent>
                    <w:p w14:paraId="2D27D490" w14:textId="6A4F02EB" w:rsidR="00EF1F17" w:rsidRDefault="00D055CE" w:rsidP="00F47A48">
                      <w:pPr>
                        <w:jc w:val="center"/>
                        <w:rPr>
                          <w:rFonts w:ascii="Arial Black" w:hAnsi="Arial Black"/>
                          <w:b/>
                          <w:color w:val="C60E41"/>
                          <w:sz w:val="32"/>
                          <w:szCs w:val="32"/>
                        </w:rPr>
                      </w:pPr>
                      <w:r>
                        <w:rPr>
                          <w:rFonts w:ascii="Arial Black" w:hAnsi="Arial Black"/>
                          <w:b/>
                          <w:color w:val="C60E41"/>
                          <w:sz w:val="32"/>
                          <w:szCs w:val="32"/>
                        </w:rPr>
                        <w:t>Organisational</w:t>
                      </w:r>
                    </w:p>
                    <w:p w14:paraId="742FF40B" w14:textId="5A849422" w:rsidR="00D055CE" w:rsidRPr="00286194" w:rsidRDefault="00D055CE" w:rsidP="00F47A48">
                      <w:pPr>
                        <w:jc w:val="center"/>
                        <w:rPr>
                          <w:rFonts w:ascii="Arial Black" w:hAnsi="Arial Black"/>
                          <w:b/>
                          <w:color w:val="C60E41"/>
                          <w:sz w:val="32"/>
                          <w:szCs w:val="32"/>
                        </w:rPr>
                      </w:pPr>
                      <w:r>
                        <w:rPr>
                          <w:rFonts w:ascii="Arial Black" w:hAnsi="Arial Black"/>
                          <w:b/>
                          <w:color w:val="C60E41"/>
                          <w:sz w:val="32"/>
                          <w:szCs w:val="32"/>
                        </w:rPr>
                        <w:t>Support</w:t>
                      </w:r>
                    </w:p>
                  </w:txbxContent>
                </v:textbox>
              </v:shape>
            </w:pict>
          </mc:Fallback>
        </mc:AlternateContent>
      </w:r>
    </w:p>
    <w:p w14:paraId="3E039F80" w14:textId="68D6D969" w:rsidR="00F47A48" w:rsidRDefault="00F47A48" w:rsidP="005A2B42">
      <w:pPr>
        <w:rPr>
          <w:rFonts w:ascii="Arial Black" w:hAnsi="Arial Black" w:cs="Arial"/>
          <w:b/>
          <w:color w:val="0082AA"/>
          <w:sz w:val="44"/>
          <w:szCs w:val="44"/>
        </w:rPr>
      </w:pPr>
    </w:p>
    <w:tbl>
      <w:tblPr>
        <w:tblW w:w="6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3544"/>
      </w:tblGrid>
      <w:tr w:rsidR="00722D24" w:rsidRPr="001D5465" w14:paraId="15CE5D07" w14:textId="77777777" w:rsidTr="00286194">
        <w:trPr>
          <w:cantSplit/>
        </w:trPr>
        <w:tc>
          <w:tcPr>
            <w:tcW w:w="3403" w:type="dxa"/>
            <w:shd w:val="clear" w:color="auto" w:fill="F2DBDB" w:themeFill="accent2" w:themeFillTint="33"/>
          </w:tcPr>
          <w:p w14:paraId="2C0AC62C" w14:textId="77777777" w:rsidR="00722D24" w:rsidRPr="00286194" w:rsidRDefault="00722D24" w:rsidP="00722D24">
            <w:pPr>
              <w:rPr>
                <w:color w:val="C60E41"/>
                <w:sz w:val="28"/>
                <w:szCs w:val="28"/>
              </w:rPr>
            </w:pPr>
            <w:r w:rsidRPr="00286194">
              <w:rPr>
                <w:rFonts w:ascii="Arial" w:hAnsi="Arial" w:cs="Arial"/>
                <w:b/>
                <w:color w:val="C60E41"/>
                <w:sz w:val="28"/>
                <w:szCs w:val="28"/>
              </w:rPr>
              <w:t>Date</w:t>
            </w:r>
          </w:p>
        </w:tc>
        <w:tc>
          <w:tcPr>
            <w:tcW w:w="3544" w:type="dxa"/>
            <w:vAlign w:val="center"/>
          </w:tcPr>
          <w:p w14:paraId="34615A34" w14:textId="58F008B3" w:rsidR="00722D24" w:rsidRPr="001D5465" w:rsidRDefault="002255E5" w:rsidP="00722D24">
            <w:pPr>
              <w:rPr>
                <w:rFonts w:ascii="Arial" w:hAnsi="Arial" w:cs="Arial"/>
                <w:b/>
              </w:rPr>
            </w:pPr>
            <w:r>
              <w:rPr>
                <w:rFonts w:ascii="Arial" w:hAnsi="Arial" w:cs="Arial"/>
                <w:b/>
              </w:rPr>
              <w:t>July 2023</w:t>
            </w:r>
          </w:p>
        </w:tc>
      </w:tr>
      <w:tr w:rsidR="00722D24" w:rsidRPr="001D5465" w14:paraId="4C225649" w14:textId="77777777" w:rsidTr="00286194">
        <w:trPr>
          <w:cantSplit/>
        </w:trPr>
        <w:tc>
          <w:tcPr>
            <w:tcW w:w="3403" w:type="dxa"/>
            <w:shd w:val="clear" w:color="auto" w:fill="F2DBDB" w:themeFill="accent2" w:themeFillTint="33"/>
          </w:tcPr>
          <w:p w14:paraId="28D38ABE" w14:textId="77777777" w:rsidR="00722D24" w:rsidRPr="00286194" w:rsidRDefault="00722D24" w:rsidP="00722D24">
            <w:pPr>
              <w:rPr>
                <w:color w:val="C60E41"/>
                <w:sz w:val="28"/>
                <w:szCs w:val="28"/>
              </w:rPr>
            </w:pPr>
            <w:r w:rsidRPr="00286194">
              <w:rPr>
                <w:rFonts w:ascii="Arial" w:hAnsi="Arial" w:cs="Arial"/>
                <w:b/>
                <w:color w:val="C60E41"/>
                <w:sz w:val="28"/>
                <w:szCs w:val="28"/>
              </w:rPr>
              <w:t>Post Title</w:t>
            </w:r>
          </w:p>
        </w:tc>
        <w:tc>
          <w:tcPr>
            <w:tcW w:w="3544" w:type="dxa"/>
            <w:vAlign w:val="center"/>
          </w:tcPr>
          <w:p w14:paraId="567E7383" w14:textId="263F3B18" w:rsidR="00722D24" w:rsidRPr="001D5465" w:rsidRDefault="00D055CE" w:rsidP="00722D24">
            <w:pPr>
              <w:pStyle w:val="Heading4"/>
              <w:rPr>
                <w:color w:val="auto"/>
                <w:sz w:val="24"/>
              </w:rPr>
            </w:pPr>
            <w:r>
              <w:rPr>
                <w:color w:val="auto"/>
                <w:sz w:val="24"/>
              </w:rPr>
              <w:t>Information Governance/ Data Protection Officer</w:t>
            </w:r>
          </w:p>
        </w:tc>
      </w:tr>
      <w:tr w:rsidR="00722D24" w:rsidRPr="001D5465" w14:paraId="69677D7B" w14:textId="77777777" w:rsidTr="00286194">
        <w:trPr>
          <w:cantSplit/>
        </w:trPr>
        <w:tc>
          <w:tcPr>
            <w:tcW w:w="3403" w:type="dxa"/>
            <w:shd w:val="clear" w:color="auto" w:fill="F2DBDB" w:themeFill="accent2" w:themeFillTint="33"/>
          </w:tcPr>
          <w:p w14:paraId="5C55055C"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Job Family Role Profile</w:t>
            </w:r>
          </w:p>
        </w:tc>
        <w:tc>
          <w:tcPr>
            <w:tcW w:w="3544" w:type="dxa"/>
            <w:vAlign w:val="center"/>
          </w:tcPr>
          <w:p w14:paraId="44BB8844" w14:textId="4C2E0A5C" w:rsidR="00722D24" w:rsidRPr="001D5465" w:rsidRDefault="00D055CE" w:rsidP="00722D24">
            <w:pPr>
              <w:rPr>
                <w:rFonts w:ascii="Arial" w:hAnsi="Arial" w:cs="Arial"/>
                <w:b/>
                <w:bCs/>
              </w:rPr>
            </w:pPr>
            <w:r>
              <w:rPr>
                <w:rFonts w:ascii="Arial" w:hAnsi="Arial" w:cs="Arial"/>
                <w:b/>
                <w:bCs/>
              </w:rPr>
              <w:t>OS14</w:t>
            </w:r>
          </w:p>
        </w:tc>
      </w:tr>
      <w:tr w:rsidR="00722D24" w:rsidRPr="001D5465" w14:paraId="04C5CDEC" w14:textId="77777777" w:rsidTr="00286194">
        <w:trPr>
          <w:cantSplit/>
        </w:trPr>
        <w:tc>
          <w:tcPr>
            <w:tcW w:w="3403" w:type="dxa"/>
            <w:shd w:val="clear" w:color="auto" w:fill="F2DBDB" w:themeFill="accent2" w:themeFillTint="33"/>
          </w:tcPr>
          <w:p w14:paraId="4245BD49"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Final Grade</w:t>
            </w:r>
          </w:p>
        </w:tc>
        <w:tc>
          <w:tcPr>
            <w:tcW w:w="3544" w:type="dxa"/>
            <w:vAlign w:val="center"/>
          </w:tcPr>
          <w:p w14:paraId="087B7F0D" w14:textId="6011A309" w:rsidR="00722D24" w:rsidRDefault="00D055CE" w:rsidP="00722D24">
            <w:pPr>
              <w:rPr>
                <w:rFonts w:ascii="Arial" w:hAnsi="Arial" w:cs="Arial"/>
                <w:b/>
                <w:bCs/>
              </w:rPr>
            </w:pPr>
            <w:r>
              <w:rPr>
                <w:rFonts w:ascii="Arial" w:hAnsi="Arial" w:cs="Arial"/>
                <w:b/>
                <w:bCs/>
              </w:rPr>
              <w:t>Grade 14</w:t>
            </w:r>
          </w:p>
        </w:tc>
      </w:tr>
    </w:tbl>
    <w:p w14:paraId="3379930E" w14:textId="77777777" w:rsidR="003A6F8E" w:rsidRPr="00286194" w:rsidRDefault="003A6F8E" w:rsidP="003A6F8E">
      <w:pPr>
        <w:rPr>
          <w:rFonts w:ascii="Arial Black" w:hAnsi="Arial Black" w:cs="Arial"/>
          <w:b/>
          <w:color w:val="C60E41"/>
        </w:rPr>
      </w:pPr>
      <w:r w:rsidRPr="00286194">
        <w:rPr>
          <w:rFonts w:ascii="Arial Black" w:hAnsi="Arial Black" w:cs="Arial"/>
          <w:b/>
          <w:color w:val="C60E41"/>
        </w:rPr>
        <w:t xml:space="preserve">To be read in conjunction with </w:t>
      </w:r>
      <w:r w:rsidR="0074734F" w:rsidRPr="00286194">
        <w:rPr>
          <w:rFonts w:ascii="Arial Black" w:hAnsi="Arial Black" w:cs="Arial"/>
          <w:b/>
          <w:color w:val="C60E41"/>
        </w:rPr>
        <w:t xml:space="preserve">the </w:t>
      </w:r>
      <w:r w:rsidR="00AA4A61" w:rsidRPr="00286194">
        <w:rPr>
          <w:rFonts w:ascii="Arial Black" w:hAnsi="Arial Black" w:cs="Arial"/>
          <w:b/>
          <w:color w:val="C60E41"/>
        </w:rPr>
        <w:t xml:space="preserve">job family </w:t>
      </w:r>
      <w:r w:rsidRPr="00286194">
        <w:rPr>
          <w:rFonts w:ascii="Arial Black" w:hAnsi="Arial Black" w:cs="Arial"/>
          <w:b/>
          <w:color w:val="C60E41"/>
        </w:rPr>
        <w:t>role profile</w:t>
      </w:r>
    </w:p>
    <w:p w14:paraId="5A0B3C07" w14:textId="77777777" w:rsidR="00D176B7" w:rsidRPr="001D5465" w:rsidRDefault="00D176B7" w:rsidP="003A6F8E">
      <w:pPr>
        <w:rPr>
          <w:rFonts w:ascii="Arial Black" w:hAnsi="Arial Black" w:cs="Arial"/>
          <w:b/>
          <w:color w:val="0082AA"/>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
        <w:gridCol w:w="8505"/>
      </w:tblGrid>
      <w:tr w:rsidR="003A6F8E" w:rsidRPr="001D5465" w14:paraId="7561832A" w14:textId="77777777" w:rsidTr="00286194">
        <w:tc>
          <w:tcPr>
            <w:tcW w:w="10632" w:type="dxa"/>
            <w:gridSpan w:val="3"/>
            <w:shd w:val="clear" w:color="auto" w:fill="F2DBDB" w:themeFill="accent2" w:themeFillTint="33"/>
          </w:tcPr>
          <w:p w14:paraId="6128CD86" w14:textId="77777777" w:rsidR="003A6F8E" w:rsidRPr="001D5465" w:rsidRDefault="003A6F8E" w:rsidP="00C664A9">
            <w:pPr>
              <w:rPr>
                <w:rFonts w:ascii="Arial Black" w:hAnsi="Arial Black" w:cs="Arial"/>
                <w:b/>
                <w:color w:val="0082AA"/>
                <w:sz w:val="28"/>
                <w:szCs w:val="28"/>
              </w:rPr>
            </w:pPr>
            <w:r w:rsidRPr="00286194">
              <w:rPr>
                <w:rFonts w:ascii="Arial Black" w:hAnsi="Arial Black" w:cs="Arial"/>
                <w:b/>
                <w:color w:val="C60E41"/>
                <w:sz w:val="28"/>
                <w:szCs w:val="28"/>
              </w:rPr>
              <w:t xml:space="preserve">Purpose </w:t>
            </w:r>
            <w:r w:rsidRPr="00286194">
              <w:rPr>
                <w:rFonts w:ascii="Arial Black" w:hAnsi="Arial Black" w:cs="Arial"/>
                <w:b/>
                <w:color w:val="C60E41"/>
                <w:sz w:val="28"/>
                <w:szCs w:val="28"/>
                <w:shd w:val="clear" w:color="auto" w:fill="F2DBDB" w:themeFill="accent2" w:themeFillTint="33"/>
              </w:rPr>
              <w:t>of this post</w:t>
            </w:r>
            <w:r w:rsidRPr="00286194">
              <w:rPr>
                <w:rFonts w:ascii="Arial Black" w:hAnsi="Arial Black" w:cs="Arial"/>
                <w:b/>
                <w:color w:val="C60E41"/>
                <w:sz w:val="28"/>
                <w:szCs w:val="28"/>
              </w:rPr>
              <w:t xml:space="preserve"> </w:t>
            </w:r>
          </w:p>
        </w:tc>
      </w:tr>
      <w:tr w:rsidR="003A6F8E" w:rsidRPr="001D5465" w14:paraId="3175A708" w14:textId="77777777" w:rsidTr="00276E8D">
        <w:tc>
          <w:tcPr>
            <w:tcW w:w="10632" w:type="dxa"/>
            <w:gridSpan w:val="3"/>
            <w:shd w:val="clear" w:color="auto" w:fill="auto"/>
          </w:tcPr>
          <w:p w14:paraId="3F460BEC" w14:textId="3549197F" w:rsidR="001F7EDB" w:rsidRDefault="00D055CE" w:rsidP="00276E8D">
            <w:pPr>
              <w:rPr>
                <w:rFonts w:ascii="Arial" w:hAnsi="Arial" w:cs="Arial"/>
                <w:b/>
                <w:color w:val="0082AA"/>
              </w:rPr>
            </w:pPr>
            <w:r w:rsidRPr="00864C15">
              <w:rPr>
                <w:rFonts w:ascii="Arial" w:hAnsi="Arial" w:cs="Arial"/>
              </w:rPr>
              <w:t xml:space="preserve">To lead on Corporate </w:t>
            </w:r>
            <w:r>
              <w:rPr>
                <w:rFonts w:ascii="Arial" w:hAnsi="Arial" w:cs="Arial"/>
              </w:rPr>
              <w:t xml:space="preserve">General </w:t>
            </w:r>
            <w:r w:rsidRPr="00864C15">
              <w:rPr>
                <w:rFonts w:ascii="Arial" w:hAnsi="Arial" w:cs="Arial"/>
              </w:rPr>
              <w:t xml:space="preserve">Data Protection </w:t>
            </w:r>
            <w:r>
              <w:rPr>
                <w:rFonts w:ascii="Arial" w:hAnsi="Arial" w:cs="Arial"/>
              </w:rPr>
              <w:t xml:space="preserve">Regulation </w:t>
            </w:r>
            <w:r w:rsidRPr="00864C15">
              <w:rPr>
                <w:rFonts w:ascii="Arial" w:hAnsi="Arial" w:cs="Arial"/>
              </w:rPr>
              <w:t>Act</w:t>
            </w:r>
            <w:r>
              <w:rPr>
                <w:rFonts w:ascii="Arial" w:hAnsi="Arial" w:cs="Arial"/>
              </w:rPr>
              <w:t xml:space="preserve"> (GDPR)</w:t>
            </w:r>
            <w:r w:rsidRPr="00864C15">
              <w:rPr>
                <w:rFonts w:ascii="Arial" w:hAnsi="Arial" w:cs="Arial"/>
              </w:rPr>
              <w:t xml:space="preserve"> activities (including the provision of specialist training and advice for </w:t>
            </w:r>
            <w:r>
              <w:rPr>
                <w:rFonts w:ascii="Arial" w:hAnsi="Arial" w:cs="Arial"/>
              </w:rPr>
              <w:t>staff) and  lead on the effective management, handling and learning from complaints, commendations, and other statutory access to information regimes across the Service (Freedom of Information, Environmental Information Regulations, Data Protection Act, HMICFRS, NFCC and Home Office to  ensure</w:t>
            </w:r>
            <w:r w:rsidRPr="00864C15">
              <w:rPr>
                <w:rFonts w:ascii="Arial" w:hAnsi="Arial" w:cs="Arial"/>
              </w:rPr>
              <w:t xml:space="preserve"> that the </w:t>
            </w:r>
            <w:r>
              <w:rPr>
                <w:rFonts w:ascii="Arial" w:hAnsi="Arial" w:cs="Arial"/>
              </w:rPr>
              <w:t>Service</w:t>
            </w:r>
            <w:r w:rsidRPr="00864C15">
              <w:rPr>
                <w:rFonts w:ascii="Arial" w:hAnsi="Arial" w:cs="Arial"/>
              </w:rPr>
              <w:t xml:space="preserve"> remains compliant with legislation and regulation.</w:t>
            </w:r>
          </w:p>
          <w:p w14:paraId="38F1DB45" w14:textId="0E3FC3C5" w:rsidR="001F7EDB" w:rsidRPr="00722D24" w:rsidRDefault="001F7EDB" w:rsidP="00276E8D">
            <w:pPr>
              <w:rPr>
                <w:rFonts w:ascii="Arial" w:hAnsi="Arial" w:cs="Arial"/>
                <w:b/>
                <w:color w:val="0082AA"/>
                <w:sz w:val="32"/>
                <w:szCs w:val="32"/>
              </w:rPr>
            </w:pPr>
          </w:p>
        </w:tc>
      </w:tr>
      <w:tr w:rsidR="003A6F8E" w:rsidRPr="001D5465" w14:paraId="4CBD2E54" w14:textId="77777777" w:rsidTr="00286194">
        <w:tc>
          <w:tcPr>
            <w:tcW w:w="10632" w:type="dxa"/>
            <w:gridSpan w:val="3"/>
            <w:shd w:val="clear" w:color="auto" w:fill="F2DBDB" w:themeFill="accent2" w:themeFillTint="33"/>
          </w:tcPr>
          <w:p w14:paraId="0995A3E5" w14:textId="77777777" w:rsidR="003A6F8E" w:rsidRPr="001D5465" w:rsidRDefault="003A6F8E" w:rsidP="00B1095D">
            <w:pPr>
              <w:rPr>
                <w:rFonts w:ascii="Arial" w:hAnsi="Arial" w:cs="Arial"/>
                <w:color w:val="0082AA"/>
                <w:sz w:val="28"/>
                <w:szCs w:val="28"/>
              </w:rPr>
            </w:pPr>
            <w:r w:rsidRPr="00286194">
              <w:rPr>
                <w:rFonts w:ascii="Arial Black" w:hAnsi="Arial Black" w:cs="Arial"/>
                <w:b/>
                <w:color w:val="C60E41"/>
                <w:sz w:val="28"/>
                <w:szCs w:val="28"/>
              </w:rPr>
              <w:t>Key job specific accountabilities</w:t>
            </w:r>
          </w:p>
        </w:tc>
      </w:tr>
      <w:tr w:rsidR="003A6F8E" w:rsidRPr="00001733" w14:paraId="76BF043B" w14:textId="77777777" w:rsidTr="00276E8D">
        <w:tc>
          <w:tcPr>
            <w:tcW w:w="10632" w:type="dxa"/>
            <w:gridSpan w:val="3"/>
            <w:shd w:val="clear" w:color="auto" w:fill="auto"/>
          </w:tcPr>
          <w:p w14:paraId="03396AB7" w14:textId="5063EDFC" w:rsidR="00D055CE" w:rsidRPr="00864C15" w:rsidRDefault="00D055CE" w:rsidP="00A75013">
            <w:pPr>
              <w:numPr>
                <w:ilvl w:val="0"/>
                <w:numId w:val="32"/>
              </w:numPr>
              <w:spacing w:after="200" w:line="276" w:lineRule="auto"/>
              <w:contextualSpacing/>
              <w:rPr>
                <w:rFonts w:ascii="Arial" w:eastAsia="Calibri" w:hAnsi="Arial" w:cs="Arial"/>
                <w:lang w:eastAsia="en-US"/>
              </w:rPr>
            </w:pPr>
            <w:r w:rsidRPr="00864C15">
              <w:rPr>
                <w:rFonts w:ascii="Arial" w:eastAsia="Calibri" w:hAnsi="Arial" w:cs="Arial"/>
                <w:lang w:eastAsia="en-US"/>
              </w:rPr>
              <w:t>To lead on the provision of comprehensive specialist advice, guidance</w:t>
            </w:r>
            <w:r>
              <w:rPr>
                <w:rFonts w:ascii="Arial" w:eastAsia="Calibri" w:hAnsi="Arial" w:cs="Arial"/>
                <w:lang w:eastAsia="en-US"/>
              </w:rPr>
              <w:t xml:space="preserve">, </w:t>
            </w:r>
            <w:proofErr w:type="gramStart"/>
            <w:r>
              <w:rPr>
                <w:rFonts w:ascii="Arial" w:eastAsia="Calibri" w:hAnsi="Arial" w:cs="Arial"/>
                <w:lang w:eastAsia="en-US"/>
              </w:rPr>
              <w:t>monitoring</w:t>
            </w:r>
            <w:proofErr w:type="gramEnd"/>
            <w:r w:rsidRPr="00864C15">
              <w:rPr>
                <w:rFonts w:ascii="Arial" w:eastAsia="Calibri" w:hAnsi="Arial" w:cs="Arial"/>
                <w:lang w:eastAsia="en-US"/>
              </w:rPr>
              <w:t xml:space="preserve"> and training on the implications of the </w:t>
            </w:r>
            <w:r>
              <w:rPr>
                <w:rFonts w:ascii="Arial" w:eastAsia="Calibri" w:hAnsi="Arial" w:cs="Arial"/>
                <w:lang w:eastAsia="en-US"/>
              </w:rPr>
              <w:t>General Data Protection Regulations</w:t>
            </w:r>
            <w:r w:rsidRPr="00864C15">
              <w:rPr>
                <w:rFonts w:ascii="Arial" w:eastAsia="Calibri" w:hAnsi="Arial" w:cs="Arial"/>
                <w:lang w:eastAsia="en-US"/>
              </w:rPr>
              <w:t>, and other statutory access to information regimes</w:t>
            </w:r>
            <w:r w:rsidR="00A75013">
              <w:rPr>
                <w:rFonts w:ascii="Arial" w:eastAsia="Calibri" w:hAnsi="Arial" w:cs="Arial"/>
                <w:lang w:eastAsia="en-US"/>
              </w:rPr>
              <w:t xml:space="preserve"> and fulfil the role of Data Protection Officer for the Service</w:t>
            </w:r>
          </w:p>
          <w:p w14:paraId="4CBF98AA" w14:textId="24ADB603" w:rsidR="00D055CE" w:rsidRDefault="00D055CE" w:rsidP="00A75013">
            <w:pPr>
              <w:numPr>
                <w:ilvl w:val="0"/>
                <w:numId w:val="32"/>
              </w:numPr>
              <w:spacing w:after="200" w:line="276" w:lineRule="auto"/>
              <w:contextualSpacing/>
              <w:rPr>
                <w:rFonts w:ascii="Arial" w:eastAsia="Calibri" w:hAnsi="Arial" w:cs="Arial"/>
                <w:lang w:eastAsia="en-US"/>
              </w:rPr>
            </w:pPr>
            <w:r w:rsidRPr="00864C15">
              <w:rPr>
                <w:rFonts w:ascii="Arial" w:eastAsia="Calibri" w:hAnsi="Arial" w:cs="Arial"/>
                <w:lang w:eastAsia="en-US"/>
              </w:rPr>
              <w:t xml:space="preserve">To ensure that employees, elected </w:t>
            </w:r>
            <w:proofErr w:type="gramStart"/>
            <w:r w:rsidRPr="00864C15">
              <w:rPr>
                <w:rFonts w:ascii="Arial" w:eastAsia="Calibri" w:hAnsi="Arial" w:cs="Arial"/>
                <w:lang w:eastAsia="en-US"/>
              </w:rPr>
              <w:t>members</w:t>
            </w:r>
            <w:proofErr w:type="gramEnd"/>
            <w:r w:rsidRPr="00864C15">
              <w:rPr>
                <w:rFonts w:ascii="Arial" w:eastAsia="Calibri" w:hAnsi="Arial" w:cs="Arial"/>
                <w:lang w:eastAsia="en-US"/>
              </w:rPr>
              <w:t xml:space="preserve"> and those working on behalf of the</w:t>
            </w:r>
            <w:r w:rsidR="00A75013">
              <w:rPr>
                <w:rFonts w:ascii="Arial" w:eastAsia="Calibri" w:hAnsi="Arial" w:cs="Arial"/>
                <w:lang w:eastAsia="en-US"/>
              </w:rPr>
              <w:t xml:space="preserve"> Service </w:t>
            </w:r>
            <w:r w:rsidRPr="00864C15">
              <w:rPr>
                <w:rFonts w:ascii="Arial" w:eastAsia="Calibri" w:hAnsi="Arial" w:cs="Arial"/>
                <w:lang w:eastAsia="en-US"/>
              </w:rPr>
              <w:t>are fully informed of their own responsibilities for acting within the law and that the public, including employees, are informed of their rights under the legislation.</w:t>
            </w:r>
          </w:p>
          <w:p w14:paraId="2DE7E016" w14:textId="77777777" w:rsidR="00A75013" w:rsidRPr="006807B6" w:rsidRDefault="00A75013" w:rsidP="00A75013">
            <w:pPr>
              <w:pStyle w:val="ListParagraph"/>
              <w:numPr>
                <w:ilvl w:val="0"/>
                <w:numId w:val="32"/>
              </w:numPr>
              <w:rPr>
                <w:rFonts w:ascii="Arial" w:hAnsi="Arial" w:cs="Arial"/>
              </w:rPr>
            </w:pPr>
            <w:r w:rsidRPr="006807B6">
              <w:rPr>
                <w:rFonts w:ascii="Arial" w:hAnsi="Arial" w:cs="Arial"/>
              </w:rPr>
              <w:t xml:space="preserve">To lead on the development and maintenance of systems for reporting regular management information and intelligence from complaints, </w:t>
            </w:r>
            <w:proofErr w:type="gramStart"/>
            <w:r w:rsidRPr="006807B6">
              <w:rPr>
                <w:rFonts w:ascii="Arial" w:hAnsi="Arial" w:cs="Arial"/>
              </w:rPr>
              <w:t>commendations</w:t>
            </w:r>
            <w:proofErr w:type="gramEnd"/>
            <w:r w:rsidRPr="006807B6">
              <w:rPr>
                <w:rFonts w:ascii="Arial" w:hAnsi="Arial" w:cs="Arial"/>
              </w:rPr>
              <w:t xml:space="preserve"> and other statutory access to information regimes, and to work with service specialists to ensure that corporate learning informs service improvement across all </w:t>
            </w:r>
            <w:r>
              <w:rPr>
                <w:rFonts w:ascii="Arial" w:hAnsi="Arial" w:cs="Arial"/>
              </w:rPr>
              <w:t>functions</w:t>
            </w:r>
            <w:r w:rsidRPr="006807B6">
              <w:rPr>
                <w:rFonts w:ascii="Arial" w:hAnsi="Arial" w:cs="Arial"/>
              </w:rPr>
              <w:t>.</w:t>
            </w:r>
          </w:p>
          <w:p w14:paraId="5729EF46" w14:textId="77777777" w:rsidR="00A75013" w:rsidRDefault="00A75013" w:rsidP="002255E5">
            <w:pPr>
              <w:spacing w:after="200" w:line="276" w:lineRule="auto"/>
              <w:contextualSpacing/>
              <w:rPr>
                <w:rFonts w:ascii="Arial" w:eastAsia="Calibri" w:hAnsi="Arial" w:cs="Arial"/>
                <w:lang w:eastAsia="en-US"/>
              </w:rPr>
            </w:pPr>
          </w:p>
          <w:p w14:paraId="6D5095B6" w14:textId="2ED58D35" w:rsidR="00D055CE" w:rsidRDefault="00D055CE" w:rsidP="00A75013">
            <w:pPr>
              <w:numPr>
                <w:ilvl w:val="0"/>
                <w:numId w:val="32"/>
              </w:numPr>
              <w:spacing w:after="200" w:line="276" w:lineRule="auto"/>
              <w:contextualSpacing/>
              <w:rPr>
                <w:rFonts w:ascii="Arial" w:eastAsia="Calibri" w:hAnsi="Arial" w:cs="Arial"/>
                <w:lang w:eastAsia="en-US"/>
              </w:rPr>
            </w:pPr>
            <w:r w:rsidRPr="00134529">
              <w:rPr>
                <w:rFonts w:ascii="Arial" w:eastAsia="Calibri" w:hAnsi="Arial" w:cs="Arial"/>
                <w:lang w:eastAsia="en-US"/>
              </w:rPr>
              <w:t>To lead on the development and implementation of a</w:t>
            </w:r>
            <w:r w:rsidR="00A75013">
              <w:rPr>
                <w:rFonts w:ascii="Arial" w:eastAsia="Calibri" w:hAnsi="Arial" w:cs="Arial"/>
                <w:lang w:eastAsia="en-US"/>
              </w:rPr>
              <w:t>n</w:t>
            </w:r>
            <w:r w:rsidR="00722DDA">
              <w:rPr>
                <w:rFonts w:ascii="Arial" w:eastAsia="Calibri" w:hAnsi="Arial" w:cs="Arial"/>
                <w:lang w:eastAsia="en-US"/>
              </w:rPr>
              <w:t xml:space="preserve"> </w:t>
            </w:r>
            <w:r w:rsidRPr="00134529">
              <w:rPr>
                <w:rFonts w:ascii="Arial" w:eastAsia="Calibri" w:hAnsi="Arial" w:cs="Arial"/>
                <w:lang w:eastAsia="en-US"/>
              </w:rPr>
              <w:t xml:space="preserve">‘open data’ approach ensuring that the </w:t>
            </w:r>
            <w:r w:rsidR="00A75013">
              <w:rPr>
                <w:rFonts w:ascii="Arial" w:eastAsia="Calibri" w:hAnsi="Arial" w:cs="Arial"/>
                <w:lang w:eastAsia="en-US"/>
              </w:rPr>
              <w:t>Service’s</w:t>
            </w:r>
            <w:r w:rsidR="00A75013" w:rsidRPr="00134529">
              <w:rPr>
                <w:rFonts w:ascii="Arial" w:eastAsia="Calibri" w:hAnsi="Arial" w:cs="Arial"/>
                <w:lang w:eastAsia="en-US"/>
              </w:rPr>
              <w:t xml:space="preserve"> </w:t>
            </w:r>
            <w:r w:rsidRPr="00134529">
              <w:rPr>
                <w:rFonts w:ascii="Arial" w:eastAsia="Calibri" w:hAnsi="Arial" w:cs="Arial"/>
                <w:lang w:eastAsia="en-US"/>
              </w:rPr>
              <w:t>approach to the transparency and openness is customer focused.</w:t>
            </w:r>
          </w:p>
          <w:p w14:paraId="11EDF256" w14:textId="14693421" w:rsidR="001F7EDB" w:rsidRDefault="00A75013" w:rsidP="00A75013">
            <w:pPr>
              <w:numPr>
                <w:ilvl w:val="0"/>
                <w:numId w:val="32"/>
              </w:numPr>
              <w:spacing w:after="200" w:line="276" w:lineRule="auto"/>
              <w:contextualSpacing/>
              <w:rPr>
                <w:rFonts w:ascii="Arial" w:hAnsi="Arial" w:cs="Arial"/>
              </w:rPr>
            </w:pPr>
            <w:r>
              <w:rPr>
                <w:rFonts w:ascii="Arial" w:eastAsia="Calibri" w:hAnsi="Arial" w:cs="Arial"/>
                <w:lang w:eastAsia="en-US"/>
              </w:rPr>
              <w:t xml:space="preserve"> </w:t>
            </w:r>
            <w:r>
              <w:rPr>
                <w:rFonts w:ascii="Arial" w:hAnsi="Arial" w:cs="Arial"/>
              </w:rPr>
              <w:t xml:space="preserve">To work closely with representatives from our service provider to ensure Information Security policies and practices are in place for the Service and issues are appropriately escalated to the SIRO </w:t>
            </w:r>
          </w:p>
          <w:p w14:paraId="4DE77B02" w14:textId="701508C4" w:rsidR="00FD5E90" w:rsidRDefault="00FD5E90" w:rsidP="00A75013">
            <w:pPr>
              <w:numPr>
                <w:ilvl w:val="0"/>
                <w:numId w:val="32"/>
              </w:numPr>
              <w:spacing w:after="200" w:line="276" w:lineRule="auto"/>
              <w:contextualSpacing/>
              <w:rPr>
                <w:rFonts w:ascii="Arial" w:hAnsi="Arial" w:cs="Arial"/>
              </w:rPr>
            </w:pPr>
            <w:r>
              <w:rPr>
                <w:rFonts w:ascii="Arial" w:hAnsi="Arial" w:cs="Arial"/>
              </w:rPr>
              <w:lastRenderedPageBreak/>
              <w:t xml:space="preserve">Lead on the Safeguarding programme within the Service </w:t>
            </w:r>
          </w:p>
          <w:p w14:paraId="028300B6" w14:textId="2383CA20" w:rsidR="00A75013" w:rsidRPr="00A75013" w:rsidRDefault="00A75013" w:rsidP="002255E5">
            <w:pPr>
              <w:spacing w:after="200" w:line="276" w:lineRule="auto"/>
              <w:ind w:left="360"/>
              <w:contextualSpacing/>
              <w:rPr>
                <w:rFonts w:ascii="Arial" w:hAnsi="Arial" w:cs="Arial"/>
              </w:rPr>
            </w:pPr>
          </w:p>
        </w:tc>
      </w:tr>
      <w:tr w:rsidR="000C792F" w:rsidRPr="00001733" w14:paraId="6B8290C4" w14:textId="77777777" w:rsidTr="00276E8D">
        <w:tc>
          <w:tcPr>
            <w:tcW w:w="10632" w:type="dxa"/>
            <w:gridSpan w:val="3"/>
            <w:shd w:val="clear" w:color="auto" w:fill="auto"/>
          </w:tcPr>
          <w:p w14:paraId="19123B88" w14:textId="77777777" w:rsidR="000C792F" w:rsidRPr="000C792F" w:rsidRDefault="000C792F" w:rsidP="000C792F">
            <w:pPr>
              <w:ind w:left="34"/>
              <w:rPr>
                <w:rFonts w:ascii="Arial" w:hAnsi="Arial" w:cs="Arial"/>
                <w:b/>
              </w:rPr>
            </w:pPr>
            <w:r w:rsidRPr="000C792F">
              <w:rPr>
                <w:rFonts w:ascii="Arial" w:hAnsi="Arial" w:cs="Arial"/>
                <w:b/>
              </w:rPr>
              <w:lastRenderedPageBreak/>
              <w:t>Please note annual targets will be discussed during the appraisal process</w:t>
            </w:r>
          </w:p>
        </w:tc>
      </w:tr>
      <w:tr w:rsidR="003A6F8E" w:rsidRPr="001D5465" w14:paraId="019918AB" w14:textId="77777777" w:rsidTr="00286194">
        <w:tc>
          <w:tcPr>
            <w:tcW w:w="10632" w:type="dxa"/>
            <w:gridSpan w:val="3"/>
            <w:shd w:val="clear" w:color="auto" w:fill="F2DBDB" w:themeFill="accent2" w:themeFillTint="33"/>
          </w:tcPr>
          <w:p w14:paraId="0AF8B088" w14:textId="77777777" w:rsidR="003A6F8E" w:rsidRPr="001D5465" w:rsidRDefault="003A6F8E" w:rsidP="00276E8D">
            <w:pPr>
              <w:rPr>
                <w:rFonts w:ascii="Arial" w:hAnsi="Arial" w:cs="Arial"/>
                <w:b/>
                <w:color w:val="0082AA"/>
                <w:sz w:val="32"/>
                <w:szCs w:val="32"/>
              </w:rPr>
            </w:pPr>
            <w:r w:rsidRPr="00286194">
              <w:rPr>
                <w:rFonts w:ascii="Arial Black" w:hAnsi="Arial Black" w:cs="Arial"/>
                <w:b/>
                <w:color w:val="C60E41"/>
                <w:sz w:val="28"/>
                <w:szCs w:val="28"/>
              </w:rPr>
              <w:t>Key facts and figures of the post</w:t>
            </w:r>
          </w:p>
        </w:tc>
      </w:tr>
      <w:tr w:rsidR="003A6F8E" w:rsidRPr="001D5465" w14:paraId="6EF3A502" w14:textId="77777777" w:rsidTr="00286194">
        <w:trPr>
          <w:trHeight w:val="367"/>
        </w:trPr>
        <w:tc>
          <w:tcPr>
            <w:tcW w:w="2127" w:type="dxa"/>
            <w:gridSpan w:val="2"/>
            <w:shd w:val="clear" w:color="auto" w:fill="F2DBDB" w:themeFill="accent2" w:themeFillTint="33"/>
            <w:vAlign w:val="center"/>
          </w:tcPr>
          <w:p w14:paraId="695401A1"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Budget </w:t>
            </w:r>
            <w:r w:rsidR="00001733" w:rsidRPr="00286194">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vAlign w:val="center"/>
          </w:tcPr>
          <w:p w14:paraId="56CF6F74" w14:textId="1D42A88B" w:rsidR="003A6F8E" w:rsidRPr="00001733" w:rsidRDefault="00D055CE" w:rsidP="00001733">
            <w:pPr>
              <w:numPr>
                <w:ilvl w:val="0"/>
                <w:numId w:val="3"/>
              </w:numPr>
              <w:rPr>
                <w:rFonts w:ascii="Arial" w:hAnsi="Arial" w:cs="Arial"/>
                <w:sz w:val="22"/>
                <w:szCs w:val="22"/>
              </w:rPr>
            </w:pPr>
            <w:r w:rsidRPr="00864C15">
              <w:rPr>
                <w:rFonts w:ascii="Arial" w:hAnsi="Arial" w:cs="Arial"/>
              </w:rPr>
              <w:t>Co-ordination of resources to deliver agreed work programmes and research projects.</w:t>
            </w:r>
          </w:p>
        </w:tc>
      </w:tr>
      <w:tr w:rsidR="003A6F8E" w:rsidRPr="001D5465" w14:paraId="2F283A1E" w14:textId="77777777" w:rsidTr="00286194">
        <w:trPr>
          <w:trHeight w:val="365"/>
        </w:trPr>
        <w:tc>
          <w:tcPr>
            <w:tcW w:w="2127" w:type="dxa"/>
            <w:gridSpan w:val="2"/>
            <w:shd w:val="clear" w:color="auto" w:fill="F2DBDB" w:themeFill="accent2" w:themeFillTint="33"/>
            <w:vAlign w:val="center"/>
          </w:tcPr>
          <w:p w14:paraId="140E1ED6"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Staff </w:t>
            </w:r>
            <w:r w:rsidR="00001733" w:rsidRPr="00286194">
              <w:rPr>
                <w:rFonts w:ascii="Arial" w:hAnsi="Arial" w:cs="Arial"/>
                <w:b/>
                <w:color w:val="C60E41"/>
                <w:sz w:val="22"/>
                <w:szCs w:val="22"/>
              </w:rPr>
              <w:t>M</w:t>
            </w:r>
            <w:r w:rsidRPr="00286194">
              <w:rPr>
                <w:rFonts w:ascii="Arial" w:hAnsi="Arial" w:cs="Arial"/>
                <w:b/>
                <w:color w:val="C60E41"/>
                <w:sz w:val="22"/>
                <w:szCs w:val="22"/>
              </w:rPr>
              <w:t xml:space="preserve">anagement </w:t>
            </w:r>
            <w:r w:rsidR="00001733" w:rsidRPr="00286194">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vAlign w:val="center"/>
          </w:tcPr>
          <w:p w14:paraId="5218C3C6" w14:textId="77777777" w:rsidR="00D055CE" w:rsidRPr="00864C15" w:rsidRDefault="00D055CE" w:rsidP="00D055CE">
            <w:pPr>
              <w:numPr>
                <w:ilvl w:val="0"/>
                <w:numId w:val="3"/>
              </w:numPr>
              <w:rPr>
                <w:rFonts w:ascii="Arial" w:hAnsi="Arial" w:cs="Arial"/>
              </w:rPr>
            </w:pPr>
            <w:r w:rsidRPr="00864C15">
              <w:rPr>
                <w:rFonts w:ascii="Arial" w:hAnsi="Arial" w:cs="Arial"/>
              </w:rPr>
              <w:t>No direct line management responsibilities.</w:t>
            </w:r>
          </w:p>
          <w:p w14:paraId="7CC1BACD" w14:textId="1B1B67DC" w:rsidR="003A6F8E" w:rsidRPr="001D5465" w:rsidRDefault="00D055CE" w:rsidP="00D055CE">
            <w:pPr>
              <w:numPr>
                <w:ilvl w:val="0"/>
                <w:numId w:val="3"/>
              </w:numPr>
              <w:rPr>
                <w:rFonts w:ascii="Arial" w:hAnsi="Arial" w:cs="Arial"/>
                <w:sz w:val="22"/>
                <w:szCs w:val="22"/>
              </w:rPr>
            </w:pPr>
            <w:r w:rsidRPr="00864C15">
              <w:rPr>
                <w:rFonts w:ascii="Arial" w:hAnsi="Arial" w:cs="Arial"/>
              </w:rPr>
              <w:t>Responsible for leading a team of peers and/or multi-functional teams on specific projects.</w:t>
            </w:r>
          </w:p>
        </w:tc>
      </w:tr>
      <w:tr w:rsidR="003A6F8E" w:rsidRPr="001D5465" w14:paraId="68906FF2" w14:textId="77777777" w:rsidTr="00286194">
        <w:trPr>
          <w:trHeight w:val="365"/>
        </w:trPr>
        <w:tc>
          <w:tcPr>
            <w:tcW w:w="2127" w:type="dxa"/>
            <w:gridSpan w:val="2"/>
            <w:shd w:val="clear" w:color="auto" w:fill="F2DBDB" w:themeFill="accent2" w:themeFillTint="33"/>
            <w:vAlign w:val="center"/>
          </w:tcPr>
          <w:p w14:paraId="354A5D40"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Other</w:t>
            </w:r>
          </w:p>
        </w:tc>
        <w:tc>
          <w:tcPr>
            <w:tcW w:w="8505" w:type="dxa"/>
            <w:shd w:val="clear" w:color="auto" w:fill="auto"/>
            <w:vAlign w:val="center"/>
          </w:tcPr>
          <w:p w14:paraId="00E83D9D" w14:textId="41F41D2C" w:rsidR="003A6F8E" w:rsidRPr="001D5465" w:rsidRDefault="00D055CE" w:rsidP="00001733">
            <w:pPr>
              <w:numPr>
                <w:ilvl w:val="0"/>
                <w:numId w:val="3"/>
              </w:numPr>
              <w:rPr>
                <w:rFonts w:ascii="Arial" w:hAnsi="Arial" w:cs="Arial"/>
                <w:sz w:val="22"/>
                <w:szCs w:val="22"/>
              </w:rPr>
            </w:pPr>
            <w:r>
              <w:rPr>
                <w:rFonts w:ascii="Arial" w:hAnsi="Arial" w:cs="Arial"/>
                <w:sz w:val="22"/>
                <w:szCs w:val="22"/>
              </w:rPr>
              <w:t>N/A</w:t>
            </w:r>
          </w:p>
        </w:tc>
      </w:tr>
      <w:tr w:rsidR="003A6F8E" w:rsidRPr="001D5465" w14:paraId="58101B0B" w14:textId="77777777" w:rsidTr="00286194">
        <w:tc>
          <w:tcPr>
            <w:tcW w:w="10632" w:type="dxa"/>
            <w:gridSpan w:val="3"/>
            <w:shd w:val="clear" w:color="auto" w:fill="F2DBDB" w:themeFill="accent2" w:themeFillTint="33"/>
          </w:tcPr>
          <w:p w14:paraId="082394CC" w14:textId="77777777" w:rsidR="003A6F8E" w:rsidRPr="00286194" w:rsidRDefault="00DC1450" w:rsidP="00276E8D">
            <w:pPr>
              <w:rPr>
                <w:rFonts w:ascii="Arial" w:hAnsi="Arial" w:cs="Arial"/>
                <w:color w:val="C60E41"/>
                <w:sz w:val="26"/>
                <w:szCs w:val="26"/>
              </w:rPr>
            </w:pPr>
            <w:r w:rsidRPr="00286194">
              <w:rPr>
                <w:rFonts w:ascii="Arial Black" w:hAnsi="Arial Black" w:cs="Arial"/>
                <w:b/>
                <w:color w:val="C60E41"/>
                <w:sz w:val="26"/>
                <w:szCs w:val="26"/>
              </w:rPr>
              <w:t>Essential Criteria</w:t>
            </w:r>
            <w:r w:rsidR="00E631D7" w:rsidRPr="00286194">
              <w:rPr>
                <w:rFonts w:ascii="Arial Black" w:hAnsi="Arial Black" w:cs="Arial"/>
                <w:b/>
                <w:color w:val="C60E41"/>
                <w:sz w:val="26"/>
                <w:szCs w:val="26"/>
              </w:rPr>
              <w:t xml:space="preserve"> - </w:t>
            </w:r>
            <w:r w:rsidR="003A6F8E" w:rsidRPr="00286194">
              <w:rPr>
                <w:rFonts w:ascii="Arial Black" w:hAnsi="Arial Black" w:cs="Arial"/>
                <w:b/>
                <w:color w:val="C60E41"/>
                <w:sz w:val="26"/>
                <w:szCs w:val="26"/>
              </w:rPr>
              <w:t xml:space="preserve">Qualifications, knowledge, </w:t>
            </w:r>
            <w:proofErr w:type="gramStart"/>
            <w:r w:rsidR="003A6F8E" w:rsidRPr="00286194">
              <w:rPr>
                <w:rFonts w:ascii="Arial Black" w:hAnsi="Arial Black" w:cs="Arial"/>
                <w:b/>
                <w:color w:val="C60E41"/>
                <w:sz w:val="26"/>
                <w:szCs w:val="26"/>
              </w:rPr>
              <w:t>experience</w:t>
            </w:r>
            <w:proofErr w:type="gramEnd"/>
            <w:r w:rsidR="003A6F8E" w:rsidRPr="00286194">
              <w:rPr>
                <w:rFonts w:ascii="Arial Black" w:hAnsi="Arial Black" w:cs="Arial"/>
                <w:b/>
                <w:color w:val="C60E41"/>
                <w:sz w:val="26"/>
                <w:szCs w:val="26"/>
              </w:rPr>
              <w:t xml:space="preserve"> and expertise</w:t>
            </w:r>
          </w:p>
        </w:tc>
      </w:tr>
      <w:tr w:rsidR="003A6F8E" w:rsidRPr="00001733" w14:paraId="14B70878" w14:textId="77777777" w:rsidTr="005E7B38">
        <w:tc>
          <w:tcPr>
            <w:tcW w:w="10632" w:type="dxa"/>
            <w:gridSpan w:val="3"/>
            <w:tcBorders>
              <w:bottom w:val="single" w:sz="4" w:space="0" w:color="auto"/>
            </w:tcBorders>
            <w:shd w:val="clear" w:color="auto" w:fill="auto"/>
          </w:tcPr>
          <w:p w14:paraId="06EBF0E3" w14:textId="77777777" w:rsidR="00D055CE" w:rsidRPr="00864C15" w:rsidRDefault="00D055CE" w:rsidP="00D055CE">
            <w:pPr>
              <w:pStyle w:val="ListParagraph"/>
              <w:numPr>
                <w:ilvl w:val="0"/>
                <w:numId w:val="3"/>
              </w:numPr>
              <w:rPr>
                <w:rFonts w:ascii="Arial" w:hAnsi="Arial" w:cs="Arial"/>
              </w:rPr>
            </w:pPr>
            <w:r w:rsidRPr="00864C15">
              <w:rPr>
                <w:rFonts w:ascii="Arial" w:hAnsi="Arial" w:cs="Arial"/>
              </w:rPr>
              <w:t xml:space="preserve">Degree or equivalent. </w:t>
            </w:r>
          </w:p>
          <w:p w14:paraId="2484D702" w14:textId="77777777" w:rsidR="00D055CE" w:rsidRPr="00864C15" w:rsidRDefault="00D055CE" w:rsidP="00D055CE">
            <w:pPr>
              <w:pStyle w:val="ListParagraph"/>
              <w:numPr>
                <w:ilvl w:val="0"/>
                <w:numId w:val="3"/>
              </w:numPr>
              <w:rPr>
                <w:rFonts w:ascii="Arial" w:hAnsi="Arial" w:cs="Arial"/>
              </w:rPr>
            </w:pPr>
            <w:r w:rsidRPr="00864C15">
              <w:rPr>
                <w:rFonts w:ascii="Arial" w:hAnsi="Arial" w:cs="Arial"/>
              </w:rPr>
              <w:t>Substantial technical knowledge and expertise in information governance and access to information regimes.</w:t>
            </w:r>
          </w:p>
          <w:p w14:paraId="17393774" w14:textId="77777777" w:rsidR="00D055CE" w:rsidRPr="00864C15" w:rsidRDefault="00D055CE" w:rsidP="00D055CE">
            <w:pPr>
              <w:pStyle w:val="Footer"/>
              <w:numPr>
                <w:ilvl w:val="0"/>
                <w:numId w:val="3"/>
              </w:numPr>
              <w:tabs>
                <w:tab w:val="clear" w:pos="4513"/>
                <w:tab w:val="clear" w:pos="9026"/>
                <w:tab w:val="left" w:pos="720"/>
              </w:tabs>
              <w:rPr>
                <w:rFonts w:ascii="Arial" w:hAnsi="Arial" w:cs="Arial"/>
              </w:rPr>
            </w:pPr>
            <w:r w:rsidRPr="00864C15">
              <w:rPr>
                <w:rFonts w:ascii="Arial" w:hAnsi="Arial" w:cs="Arial"/>
              </w:rPr>
              <w:t>Experience of designing and delivering training and awareness packages at a senior level in a complex organisation.</w:t>
            </w:r>
          </w:p>
          <w:p w14:paraId="09111ACF" w14:textId="77777777" w:rsidR="00D055CE" w:rsidRPr="00864C15" w:rsidRDefault="00D055CE" w:rsidP="00D055CE">
            <w:pPr>
              <w:pStyle w:val="Footer"/>
              <w:numPr>
                <w:ilvl w:val="0"/>
                <w:numId w:val="3"/>
              </w:numPr>
              <w:tabs>
                <w:tab w:val="clear" w:pos="4513"/>
                <w:tab w:val="clear" w:pos="9026"/>
                <w:tab w:val="left" w:pos="720"/>
              </w:tabs>
              <w:rPr>
                <w:rFonts w:ascii="Arial" w:hAnsi="Arial" w:cs="Arial"/>
              </w:rPr>
            </w:pPr>
            <w:r w:rsidRPr="00864C15">
              <w:rPr>
                <w:rFonts w:ascii="Arial" w:hAnsi="Arial" w:cs="Arial"/>
              </w:rPr>
              <w:t>Experience of establishing effective working relationships.</w:t>
            </w:r>
          </w:p>
          <w:p w14:paraId="703E3D7B" w14:textId="77777777" w:rsidR="00D055CE" w:rsidRPr="00864C15" w:rsidRDefault="00D055CE" w:rsidP="00D055CE">
            <w:pPr>
              <w:pStyle w:val="Footer"/>
              <w:numPr>
                <w:ilvl w:val="0"/>
                <w:numId w:val="3"/>
              </w:numPr>
              <w:tabs>
                <w:tab w:val="clear" w:pos="4513"/>
                <w:tab w:val="clear" w:pos="9026"/>
                <w:tab w:val="left" w:pos="720"/>
              </w:tabs>
              <w:rPr>
                <w:rFonts w:ascii="Arial" w:hAnsi="Arial" w:cs="Arial"/>
              </w:rPr>
            </w:pPr>
            <w:r w:rsidRPr="00864C15">
              <w:rPr>
                <w:rFonts w:ascii="Arial" w:hAnsi="Arial" w:cs="Arial"/>
              </w:rPr>
              <w:t>Experience of managing multiple activities/projects across a range of disciplines</w:t>
            </w:r>
          </w:p>
          <w:p w14:paraId="1EC98010" w14:textId="77777777" w:rsidR="00D055CE" w:rsidRPr="00864C15" w:rsidRDefault="00D055CE" w:rsidP="00D055CE">
            <w:pPr>
              <w:pStyle w:val="ListParagraph"/>
              <w:numPr>
                <w:ilvl w:val="0"/>
                <w:numId w:val="3"/>
              </w:numPr>
              <w:rPr>
                <w:rFonts w:ascii="Arial" w:hAnsi="Arial" w:cs="Arial"/>
              </w:rPr>
            </w:pPr>
            <w:r w:rsidRPr="00864C15">
              <w:rPr>
                <w:rFonts w:ascii="Arial" w:hAnsi="Arial" w:cs="Arial"/>
              </w:rPr>
              <w:t xml:space="preserve">Politically astute in a </w:t>
            </w:r>
            <w:proofErr w:type="gramStart"/>
            <w:r w:rsidRPr="00864C15">
              <w:rPr>
                <w:rFonts w:ascii="Arial" w:hAnsi="Arial" w:cs="Arial"/>
              </w:rPr>
              <w:t>rapidly-changing</w:t>
            </w:r>
            <w:proofErr w:type="gramEnd"/>
            <w:r w:rsidRPr="00864C15">
              <w:rPr>
                <w:rFonts w:ascii="Arial" w:hAnsi="Arial" w:cs="Arial"/>
              </w:rPr>
              <w:t xml:space="preserve"> environment. </w:t>
            </w:r>
          </w:p>
          <w:p w14:paraId="33429A57" w14:textId="77777777" w:rsidR="00D055CE" w:rsidRPr="00864C15" w:rsidRDefault="00D055CE" w:rsidP="00D055CE">
            <w:pPr>
              <w:pStyle w:val="ListParagraph"/>
              <w:numPr>
                <w:ilvl w:val="0"/>
                <w:numId w:val="3"/>
              </w:numPr>
              <w:rPr>
                <w:rFonts w:ascii="Arial" w:hAnsi="Arial" w:cs="Arial"/>
              </w:rPr>
            </w:pPr>
            <w:r w:rsidRPr="00864C15">
              <w:rPr>
                <w:rFonts w:ascii="Arial" w:hAnsi="Arial" w:cs="Arial"/>
              </w:rPr>
              <w:t xml:space="preserve">Good negotiation and interpersonal skills. </w:t>
            </w:r>
          </w:p>
          <w:p w14:paraId="1D27BBBF" w14:textId="77777777" w:rsidR="00D055CE" w:rsidRPr="00864C15" w:rsidRDefault="00D055CE" w:rsidP="00D055CE">
            <w:pPr>
              <w:pStyle w:val="ListParagraph"/>
              <w:numPr>
                <w:ilvl w:val="0"/>
                <w:numId w:val="3"/>
              </w:numPr>
              <w:rPr>
                <w:rFonts w:ascii="Arial" w:hAnsi="Arial" w:cs="Arial"/>
              </w:rPr>
            </w:pPr>
            <w:r w:rsidRPr="00864C15">
              <w:rPr>
                <w:rFonts w:ascii="Arial" w:hAnsi="Arial" w:cs="Arial"/>
              </w:rPr>
              <w:t xml:space="preserve">Able to develop and maintain effective working relationships internally and externally with partners and others. </w:t>
            </w:r>
          </w:p>
          <w:p w14:paraId="1F2F2294" w14:textId="185A5473" w:rsidR="001F7EDB" w:rsidRDefault="00D055CE" w:rsidP="00D055CE">
            <w:pPr>
              <w:pStyle w:val="ListParagraph"/>
              <w:numPr>
                <w:ilvl w:val="0"/>
                <w:numId w:val="3"/>
              </w:numPr>
              <w:rPr>
                <w:rFonts w:ascii="Arial" w:hAnsi="Arial" w:cs="Arial"/>
                <w:sz w:val="22"/>
                <w:szCs w:val="22"/>
              </w:rPr>
            </w:pPr>
            <w:r w:rsidRPr="00864C15">
              <w:rPr>
                <w:rFonts w:ascii="Arial" w:hAnsi="Arial" w:cs="Arial"/>
              </w:rPr>
              <w:t xml:space="preserve">Good written and verbal communications skills  </w:t>
            </w:r>
          </w:p>
          <w:p w14:paraId="35BC5288" w14:textId="5D21955D" w:rsidR="001F7EDB" w:rsidRPr="00722D24" w:rsidRDefault="001F7EDB" w:rsidP="001F7EDB">
            <w:pPr>
              <w:rPr>
                <w:rFonts w:ascii="Arial" w:hAnsi="Arial" w:cs="Arial"/>
                <w:sz w:val="22"/>
                <w:szCs w:val="22"/>
              </w:rPr>
            </w:pPr>
          </w:p>
        </w:tc>
      </w:tr>
      <w:tr w:rsidR="005C799D" w:rsidRPr="00001733" w14:paraId="633BF7A3" w14:textId="77777777" w:rsidTr="00286194">
        <w:tc>
          <w:tcPr>
            <w:tcW w:w="10632" w:type="dxa"/>
            <w:gridSpan w:val="3"/>
            <w:shd w:val="clear" w:color="auto" w:fill="F2DBDB" w:themeFill="accent2" w:themeFillTint="33"/>
          </w:tcPr>
          <w:p w14:paraId="4CCCADFF" w14:textId="77777777" w:rsidR="005C799D" w:rsidRPr="005C799D" w:rsidRDefault="005C799D" w:rsidP="005E7B38">
            <w:pPr>
              <w:rPr>
                <w:rFonts w:ascii="Arial Black" w:hAnsi="Arial Black" w:cs="Arial"/>
                <w:b/>
                <w:color w:val="0082AA"/>
                <w:sz w:val="26"/>
                <w:szCs w:val="26"/>
              </w:rPr>
            </w:pPr>
            <w:r w:rsidRPr="00286194">
              <w:rPr>
                <w:rFonts w:ascii="Arial Black" w:hAnsi="Arial Black" w:cs="Arial"/>
                <w:b/>
                <w:color w:val="C60E41"/>
                <w:sz w:val="26"/>
                <w:szCs w:val="26"/>
              </w:rPr>
              <w:t>Disclosure and Barring Service – DBS Checks</w:t>
            </w:r>
          </w:p>
        </w:tc>
      </w:tr>
      <w:tr w:rsidR="005C799D" w:rsidRPr="00001733" w14:paraId="79401CFF" w14:textId="77777777" w:rsidTr="00276E8D">
        <w:tc>
          <w:tcPr>
            <w:tcW w:w="10632" w:type="dxa"/>
            <w:gridSpan w:val="3"/>
            <w:shd w:val="clear" w:color="auto" w:fill="auto"/>
          </w:tcPr>
          <w:p w14:paraId="0E98068E" w14:textId="356CED3A" w:rsidR="005C799D" w:rsidRPr="00722D24" w:rsidRDefault="00D055CE" w:rsidP="00D055CE">
            <w:pPr>
              <w:numPr>
                <w:ilvl w:val="0"/>
                <w:numId w:val="3"/>
              </w:numPr>
              <w:spacing w:before="120" w:after="120"/>
              <w:ind w:left="357" w:hanging="357"/>
              <w:rPr>
                <w:rFonts w:ascii="Arial" w:hAnsi="Arial" w:cs="Arial"/>
                <w:sz w:val="22"/>
                <w:szCs w:val="22"/>
              </w:rPr>
            </w:pPr>
            <w:r>
              <w:rPr>
                <w:rFonts w:ascii="Arial" w:hAnsi="Arial" w:cs="Arial"/>
                <w:sz w:val="22"/>
                <w:szCs w:val="22"/>
              </w:rPr>
              <w:t>This post require</w:t>
            </w:r>
            <w:r w:rsidR="00722DDA">
              <w:rPr>
                <w:rFonts w:ascii="Arial" w:hAnsi="Arial" w:cs="Arial"/>
                <w:sz w:val="22"/>
                <w:szCs w:val="22"/>
              </w:rPr>
              <w:t>s</w:t>
            </w:r>
            <w:r>
              <w:rPr>
                <w:rFonts w:ascii="Arial" w:hAnsi="Arial" w:cs="Arial"/>
                <w:sz w:val="22"/>
                <w:szCs w:val="22"/>
              </w:rPr>
              <w:t xml:space="preserve"> a </w:t>
            </w:r>
            <w:r w:rsidR="00722DDA">
              <w:rPr>
                <w:rFonts w:ascii="Arial" w:hAnsi="Arial" w:cs="Arial"/>
                <w:sz w:val="22"/>
                <w:szCs w:val="22"/>
              </w:rPr>
              <w:t xml:space="preserve">Standard </w:t>
            </w:r>
            <w:r>
              <w:rPr>
                <w:rFonts w:ascii="Arial" w:hAnsi="Arial" w:cs="Arial"/>
                <w:sz w:val="22"/>
                <w:szCs w:val="22"/>
              </w:rPr>
              <w:t>DBS check</w:t>
            </w:r>
            <w:r w:rsidR="00722DDA">
              <w:rPr>
                <w:rFonts w:ascii="Arial" w:hAnsi="Arial" w:cs="Arial"/>
                <w:sz w:val="22"/>
                <w:szCs w:val="22"/>
              </w:rPr>
              <w:t xml:space="preserve">. </w:t>
            </w:r>
          </w:p>
        </w:tc>
      </w:tr>
      <w:tr w:rsidR="003A6F8E" w:rsidRPr="001D5465" w14:paraId="002D021E" w14:textId="77777777" w:rsidTr="00286194">
        <w:tc>
          <w:tcPr>
            <w:tcW w:w="10632" w:type="dxa"/>
            <w:gridSpan w:val="3"/>
            <w:shd w:val="clear" w:color="auto" w:fill="F2DBDB" w:themeFill="accent2" w:themeFillTint="33"/>
          </w:tcPr>
          <w:p w14:paraId="2BA5514F" w14:textId="77777777" w:rsidR="003A6F8E" w:rsidRPr="001D5465" w:rsidRDefault="003A6F8E" w:rsidP="00276E8D">
            <w:pPr>
              <w:rPr>
                <w:rFonts w:ascii="Arial Black" w:hAnsi="Arial Black" w:cs="Arial"/>
                <w:b/>
                <w:color w:val="0082AA"/>
                <w:sz w:val="28"/>
                <w:szCs w:val="28"/>
              </w:rPr>
            </w:pPr>
            <w:r w:rsidRPr="00286194">
              <w:rPr>
                <w:rFonts w:ascii="Arial Black" w:hAnsi="Arial Black" w:cs="Arial"/>
                <w:b/>
                <w:color w:val="C60E41"/>
                <w:sz w:val="28"/>
                <w:szCs w:val="28"/>
              </w:rPr>
              <w:t>Job working circumstances</w:t>
            </w:r>
          </w:p>
        </w:tc>
      </w:tr>
      <w:tr w:rsidR="003A6F8E" w:rsidRPr="001D5465" w14:paraId="2FC60378" w14:textId="77777777" w:rsidTr="00286194">
        <w:tc>
          <w:tcPr>
            <w:tcW w:w="1986" w:type="dxa"/>
            <w:shd w:val="clear" w:color="auto" w:fill="F2DBDB" w:themeFill="accent2" w:themeFillTint="33"/>
            <w:vAlign w:val="center"/>
          </w:tcPr>
          <w:p w14:paraId="59B6F823"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Emotional </w:t>
            </w:r>
            <w:r w:rsidR="00001733" w:rsidRPr="00286194">
              <w:rPr>
                <w:rFonts w:ascii="Arial" w:hAnsi="Arial" w:cs="Arial"/>
                <w:b/>
                <w:color w:val="C60E41"/>
                <w:sz w:val="22"/>
                <w:szCs w:val="22"/>
              </w:rPr>
              <w:t>D</w:t>
            </w:r>
            <w:r w:rsidRPr="00286194">
              <w:rPr>
                <w:rFonts w:ascii="Arial" w:hAnsi="Arial" w:cs="Arial"/>
                <w:b/>
                <w:color w:val="C60E41"/>
                <w:sz w:val="22"/>
                <w:szCs w:val="22"/>
              </w:rPr>
              <w:t>emands</w:t>
            </w:r>
          </w:p>
        </w:tc>
        <w:tc>
          <w:tcPr>
            <w:tcW w:w="8646" w:type="dxa"/>
            <w:gridSpan w:val="2"/>
            <w:shd w:val="clear" w:color="auto" w:fill="auto"/>
            <w:vAlign w:val="center"/>
          </w:tcPr>
          <w:p w14:paraId="5B5A3C3E" w14:textId="456E7001" w:rsidR="003A6F8E" w:rsidRPr="00001733" w:rsidRDefault="00D055CE" w:rsidP="00001733">
            <w:pPr>
              <w:numPr>
                <w:ilvl w:val="0"/>
                <w:numId w:val="3"/>
              </w:numPr>
              <w:rPr>
                <w:rFonts w:ascii="Arial" w:hAnsi="Arial" w:cs="Arial"/>
                <w:sz w:val="22"/>
                <w:szCs w:val="22"/>
              </w:rPr>
            </w:pPr>
            <w:r>
              <w:rPr>
                <w:rFonts w:ascii="Arial" w:hAnsi="Arial" w:cs="Arial"/>
                <w:sz w:val="22"/>
                <w:szCs w:val="22"/>
              </w:rPr>
              <w:t>Moderate</w:t>
            </w:r>
          </w:p>
        </w:tc>
      </w:tr>
      <w:tr w:rsidR="003A6F8E" w:rsidRPr="001D5465" w14:paraId="2A7E7920" w14:textId="77777777" w:rsidTr="00286194">
        <w:tc>
          <w:tcPr>
            <w:tcW w:w="1986" w:type="dxa"/>
            <w:shd w:val="clear" w:color="auto" w:fill="F2DBDB" w:themeFill="accent2" w:themeFillTint="33"/>
            <w:vAlign w:val="center"/>
          </w:tcPr>
          <w:p w14:paraId="5A7FF07A"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Physical </w:t>
            </w:r>
            <w:r w:rsidR="00001733" w:rsidRPr="00286194">
              <w:rPr>
                <w:rFonts w:ascii="Arial" w:hAnsi="Arial" w:cs="Arial"/>
                <w:b/>
                <w:color w:val="C60E41"/>
                <w:sz w:val="22"/>
                <w:szCs w:val="22"/>
              </w:rPr>
              <w:t>D</w:t>
            </w:r>
            <w:r w:rsidRPr="00286194">
              <w:rPr>
                <w:rFonts w:ascii="Arial" w:hAnsi="Arial" w:cs="Arial"/>
                <w:b/>
                <w:color w:val="C60E41"/>
                <w:sz w:val="22"/>
                <w:szCs w:val="22"/>
              </w:rPr>
              <w:t>emands</w:t>
            </w:r>
          </w:p>
        </w:tc>
        <w:tc>
          <w:tcPr>
            <w:tcW w:w="8646" w:type="dxa"/>
            <w:gridSpan w:val="2"/>
            <w:shd w:val="clear" w:color="auto" w:fill="auto"/>
            <w:vAlign w:val="center"/>
          </w:tcPr>
          <w:p w14:paraId="79396902" w14:textId="5D9EF486" w:rsidR="003A6F8E" w:rsidRPr="001D5465" w:rsidRDefault="00D055CE" w:rsidP="00001733">
            <w:pPr>
              <w:numPr>
                <w:ilvl w:val="0"/>
                <w:numId w:val="3"/>
              </w:numPr>
              <w:rPr>
                <w:rFonts w:ascii="Arial" w:hAnsi="Arial" w:cs="Arial"/>
                <w:sz w:val="22"/>
                <w:szCs w:val="22"/>
              </w:rPr>
            </w:pPr>
            <w:r>
              <w:rPr>
                <w:rFonts w:ascii="Arial" w:hAnsi="Arial" w:cs="Arial"/>
                <w:sz w:val="22"/>
                <w:szCs w:val="22"/>
              </w:rPr>
              <w:t>Minimal</w:t>
            </w:r>
          </w:p>
        </w:tc>
      </w:tr>
      <w:tr w:rsidR="003A6F8E" w:rsidRPr="001D5465" w14:paraId="2DB5E29B" w14:textId="77777777" w:rsidTr="00286194">
        <w:tc>
          <w:tcPr>
            <w:tcW w:w="1986" w:type="dxa"/>
            <w:shd w:val="clear" w:color="auto" w:fill="F2DBDB" w:themeFill="accent2" w:themeFillTint="33"/>
            <w:vAlign w:val="center"/>
          </w:tcPr>
          <w:p w14:paraId="50F97CCB"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Working </w:t>
            </w:r>
            <w:r w:rsidR="00001733" w:rsidRPr="00286194">
              <w:rPr>
                <w:rFonts w:ascii="Arial" w:hAnsi="Arial" w:cs="Arial"/>
                <w:b/>
                <w:color w:val="C60E41"/>
                <w:sz w:val="22"/>
                <w:szCs w:val="22"/>
              </w:rPr>
              <w:t>C</w:t>
            </w:r>
            <w:r w:rsidRPr="00286194">
              <w:rPr>
                <w:rFonts w:ascii="Arial" w:hAnsi="Arial" w:cs="Arial"/>
                <w:b/>
                <w:color w:val="C60E41"/>
                <w:sz w:val="22"/>
                <w:szCs w:val="22"/>
              </w:rPr>
              <w:t>onditions</w:t>
            </w:r>
          </w:p>
        </w:tc>
        <w:tc>
          <w:tcPr>
            <w:tcW w:w="8646" w:type="dxa"/>
            <w:gridSpan w:val="2"/>
            <w:shd w:val="clear" w:color="auto" w:fill="auto"/>
            <w:vAlign w:val="center"/>
          </w:tcPr>
          <w:p w14:paraId="0E354C1E" w14:textId="3CE2D937" w:rsidR="003A6F8E" w:rsidRPr="001D5465" w:rsidRDefault="00D055CE" w:rsidP="00001733">
            <w:pPr>
              <w:numPr>
                <w:ilvl w:val="0"/>
                <w:numId w:val="3"/>
              </w:numPr>
              <w:rPr>
                <w:rFonts w:ascii="Arial" w:hAnsi="Arial" w:cs="Arial"/>
                <w:sz w:val="22"/>
                <w:szCs w:val="22"/>
              </w:rPr>
            </w:pPr>
            <w:r>
              <w:rPr>
                <w:rFonts w:ascii="Arial" w:hAnsi="Arial" w:cs="Arial"/>
                <w:sz w:val="22"/>
                <w:szCs w:val="22"/>
              </w:rPr>
              <w:t>Minimal</w:t>
            </w:r>
          </w:p>
        </w:tc>
      </w:tr>
      <w:tr w:rsidR="003A6F8E" w:rsidRPr="001D5465" w14:paraId="1AD424BB" w14:textId="77777777" w:rsidTr="00286194">
        <w:tc>
          <w:tcPr>
            <w:tcW w:w="10632" w:type="dxa"/>
            <w:gridSpan w:val="3"/>
            <w:shd w:val="clear" w:color="auto" w:fill="F2DBDB" w:themeFill="accent2" w:themeFillTint="33"/>
          </w:tcPr>
          <w:p w14:paraId="35C327A1" w14:textId="77777777" w:rsidR="003A6F8E" w:rsidRPr="001D5465" w:rsidRDefault="003A6F8E" w:rsidP="00276E8D">
            <w:pPr>
              <w:rPr>
                <w:rFonts w:ascii="Arial Black" w:hAnsi="Arial Black" w:cs="Arial"/>
                <w:color w:val="0082AA"/>
                <w:sz w:val="28"/>
                <w:szCs w:val="28"/>
              </w:rPr>
            </w:pPr>
            <w:r w:rsidRPr="00286194">
              <w:rPr>
                <w:rFonts w:ascii="Arial Black" w:hAnsi="Arial Black" w:cs="Arial"/>
                <w:color w:val="C60E41"/>
                <w:sz w:val="28"/>
                <w:szCs w:val="28"/>
              </w:rPr>
              <w:t>Other Factors</w:t>
            </w:r>
          </w:p>
        </w:tc>
      </w:tr>
      <w:tr w:rsidR="003A6F8E" w:rsidRPr="001D5465" w14:paraId="116D90B4" w14:textId="77777777" w:rsidTr="00276E8D">
        <w:tc>
          <w:tcPr>
            <w:tcW w:w="10632" w:type="dxa"/>
            <w:gridSpan w:val="3"/>
            <w:shd w:val="clear" w:color="auto" w:fill="FFFFFF"/>
          </w:tcPr>
          <w:p w14:paraId="5791DA39" w14:textId="09A45C67" w:rsidR="00236201" w:rsidRPr="00722D24" w:rsidRDefault="00236201" w:rsidP="00722D24">
            <w:pPr>
              <w:numPr>
                <w:ilvl w:val="0"/>
                <w:numId w:val="3"/>
              </w:numPr>
              <w:rPr>
                <w:rFonts w:ascii="Arial" w:hAnsi="Arial" w:cs="Arial"/>
                <w:sz w:val="22"/>
                <w:szCs w:val="22"/>
              </w:rPr>
            </w:pPr>
          </w:p>
        </w:tc>
      </w:tr>
    </w:tbl>
    <w:p w14:paraId="3355149F" w14:textId="77777777" w:rsidR="00C03BDB" w:rsidRPr="00E57ECF" w:rsidRDefault="00C03BDB" w:rsidP="00A90800">
      <w:pPr>
        <w:rPr>
          <w:rFonts w:ascii="Arial" w:hAnsi="Arial" w:cs="Arial"/>
          <w:b/>
          <w:color w:val="0082AA"/>
          <w:sz w:val="32"/>
          <w:szCs w:val="32"/>
        </w:rPr>
      </w:pPr>
    </w:p>
    <w:sectPr w:rsidR="00C03BDB" w:rsidRPr="00E57ECF" w:rsidSect="00D175C1">
      <w:headerReference w:type="default" r:id="rId13"/>
      <w:headerReference w:type="first" r:id="rId14"/>
      <w:footerReference w:type="first" r:id="rId15"/>
      <w:pgSz w:w="11906" w:h="16838" w:code="9"/>
      <w:pgMar w:top="-1134" w:right="1134" w:bottom="1135" w:left="1134" w:header="142" w:footer="1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4D9AB" w14:textId="77777777" w:rsidR="00825896" w:rsidRDefault="00825896">
      <w:r>
        <w:separator/>
      </w:r>
    </w:p>
  </w:endnote>
  <w:endnote w:type="continuationSeparator" w:id="0">
    <w:p w14:paraId="3285B12E" w14:textId="77777777" w:rsidR="00825896" w:rsidRDefault="0082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0696" w14:textId="6C27A98E" w:rsidR="00286194" w:rsidRDefault="00D175C1">
    <w:pPr>
      <w:pStyle w:val="Footer"/>
    </w:pPr>
    <w:r>
      <w:rPr>
        <w:noProof/>
      </w:rPr>
      <w:drawing>
        <wp:anchor distT="0" distB="0" distL="114300" distR="114300" simplePos="0" relativeHeight="251660800" behindDoc="1" locked="0" layoutInCell="1" allowOverlap="1" wp14:anchorId="48A09B41" wp14:editId="7E1FFC30">
          <wp:simplePos x="0" y="0"/>
          <wp:positionH relativeFrom="page">
            <wp:posOffset>6350</wp:posOffset>
          </wp:positionH>
          <wp:positionV relativeFrom="paragraph">
            <wp:posOffset>-44450</wp:posOffset>
          </wp:positionV>
          <wp:extent cx="7534240" cy="1420388"/>
          <wp:effectExtent l="0" t="0" r="0" b="8890"/>
          <wp:wrapNone/>
          <wp:docPr id="65" name="Picture 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40" cy="14203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DD65" w14:textId="77777777" w:rsidR="00825896" w:rsidRDefault="00825896">
      <w:r>
        <w:separator/>
      </w:r>
    </w:p>
  </w:footnote>
  <w:footnote w:type="continuationSeparator" w:id="0">
    <w:p w14:paraId="1454ACBF" w14:textId="77777777" w:rsidR="00825896" w:rsidRDefault="00825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D77C" w14:textId="77777777" w:rsidR="001918B8" w:rsidRDefault="001918B8">
    <w:pPr>
      <w:pStyle w:val="Header"/>
      <w:rPr>
        <w:rFonts w:ascii="Arial" w:hAnsi="Arial" w:cs="Arial"/>
        <w:color w:val="00828C"/>
        <w:sz w:val="18"/>
        <w:szCs w:val="18"/>
      </w:rPr>
    </w:pPr>
  </w:p>
  <w:p w14:paraId="45A7B306" w14:textId="687C2EC4" w:rsidR="00F55B87" w:rsidRPr="00D175C1" w:rsidRDefault="00E57ECF" w:rsidP="00D175C1">
    <w:pPr>
      <w:pStyle w:val="Header"/>
      <w:jc w:val="center"/>
      <w:rPr>
        <w:rFonts w:ascii="Arial" w:hAnsi="Arial" w:cs="Arial"/>
        <w:color w:val="C60E41"/>
        <w:sz w:val="18"/>
        <w:szCs w:val="18"/>
      </w:rPr>
    </w:pPr>
    <w:r w:rsidRPr="00D175C1">
      <w:rPr>
        <w:rFonts w:ascii="Arial" w:hAnsi="Arial" w:cs="Arial"/>
        <w:noProof/>
        <w:color w:val="C60E41"/>
        <w:sz w:val="18"/>
        <w:szCs w:val="18"/>
      </w:rPr>
      <mc:AlternateContent>
        <mc:Choice Requires="wps">
          <w:drawing>
            <wp:anchor distT="0" distB="0" distL="114300" distR="114300" simplePos="0" relativeHeight="251657728" behindDoc="0" locked="0" layoutInCell="1" allowOverlap="1" wp14:anchorId="0150CBCC" wp14:editId="6D9FE213">
              <wp:simplePos x="0" y="0"/>
              <wp:positionH relativeFrom="column">
                <wp:posOffset>-715010</wp:posOffset>
              </wp:positionH>
              <wp:positionV relativeFrom="paragraph">
                <wp:posOffset>254635</wp:posOffset>
              </wp:positionV>
              <wp:extent cx="77057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straightConnector1">
                        <a:avLst/>
                      </a:prstGeom>
                      <a:noFill/>
                      <a:ln w="12700">
                        <a:solidFill>
                          <a:srgbClr val="C60E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4F6CAD" id="_x0000_t32" coordsize="21600,21600" o:spt="32" o:oned="t" path="m,l21600,21600e" filled="f">
              <v:path arrowok="t" fillok="f" o:connecttype="none"/>
              <o:lock v:ext="edit" shapetype="t"/>
            </v:shapetype>
            <v:shape id="AutoShape 2" o:spid="_x0000_s1026" type="#_x0000_t32" style="position:absolute;margin-left:-56.3pt;margin-top:20.05pt;width:60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" strokecolor="#c60e41" strokeweight="1pt"/>
          </w:pict>
        </mc:Fallback>
      </mc:AlternateContent>
    </w:r>
    <w:r w:rsidR="001918B8" w:rsidRPr="00D175C1">
      <w:rPr>
        <w:rFonts w:ascii="Arial" w:hAnsi="Arial" w:cs="Arial"/>
        <w:color w:val="C60E41"/>
        <w:sz w:val="18"/>
        <w:szCs w:val="18"/>
      </w:rPr>
      <w:t>Cu</w:t>
    </w:r>
    <w:r w:rsidR="00D175C1">
      <w:rPr>
        <w:rFonts w:ascii="Arial" w:hAnsi="Arial" w:cs="Arial"/>
        <w:color w:val="C60E41"/>
        <w:sz w:val="18"/>
        <w:szCs w:val="18"/>
      </w:rPr>
      <w:t>mbria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7D15" w14:textId="737AE2B6" w:rsidR="001918B8" w:rsidRDefault="00D175C1">
    <w:pPr>
      <w:pStyle w:val="Header"/>
    </w:pPr>
    <w:r>
      <w:rPr>
        <w:noProof/>
      </w:rPr>
      <w:drawing>
        <wp:anchor distT="0" distB="0" distL="114300" distR="114300" simplePos="0" relativeHeight="251659776" behindDoc="0" locked="0" layoutInCell="1" allowOverlap="1" wp14:anchorId="4C586424" wp14:editId="2C24B883">
          <wp:simplePos x="0" y="0"/>
          <wp:positionH relativeFrom="margin">
            <wp:posOffset>4981575</wp:posOffset>
          </wp:positionH>
          <wp:positionV relativeFrom="paragraph">
            <wp:posOffset>-101600</wp:posOffset>
          </wp:positionV>
          <wp:extent cx="1379856" cy="1379854"/>
          <wp:effectExtent l="0" t="0" r="0" b="0"/>
          <wp:wrapNone/>
          <wp:docPr id="64" name="Picture 6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856" cy="1379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30A0"/>
    <w:multiLevelType w:val="hybridMultilevel"/>
    <w:tmpl w:val="5BC6461C"/>
    <w:lvl w:ilvl="0" w:tplc="9EF21126">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E02CD8"/>
    <w:multiLevelType w:val="hybridMultilevel"/>
    <w:tmpl w:val="2C3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9004C"/>
    <w:multiLevelType w:val="hybridMultilevel"/>
    <w:tmpl w:val="0AA0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85011"/>
    <w:multiLevelType w:val="hybridMultilevel"/>
    <w:tmpl w:val="C916F8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F43D4"/>
    <w:multiLevelType w:val="hybridMultilevel"/>
    <w:tmpl w:val="BB68094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51FC6"/>
    <w:multiLevelType w:val="hybridMultilevel"/>
    <w:tmpl w:val="4FE8000C"/>
    <w:lvl w:ilvl="0" w:tplc="80D63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E233B"/>
    <w:multiLevelType w:val="hybridMultilevel"/>
    <w:tmpl w:val="5E425CEC"/>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12EA2"/>
    <w:multiLevelType w:val="hybridMultilevel"/>
    <w:tmpl w:val="5FE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8210B"/>
    <w:multiLevelType w:val="hybridMultilevel"/>
    <w:tmpl w:val="CE58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30343D"/>
    <w:multiLevelType w:val="hybridMultilevel"/>
    <w:tmpl w:val="AFB2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1445B4"/>
    <w:multiLevelType w:val="hybridMultilevel"/>
    <w:tmpl w:val="883CF7DA"/>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6F2D10"/>
    <w:multiLevelType w:val="hybridMultilevel"/>
    <w:tmpl w:val="FAD0B20C"/>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162A66"/>
    <w:multiLevelType w:val="hybridMultilevel"/>
    <w:tmpl w:val="AB54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62A3F"/>
    <w:multiLevelType w:val="hybridMultilevel"/>
    <w:tmpl w:val="E8AA6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06155"/>
    <w:multiLevelType w:val="hybridMultilevel"/>
    <w:tmpl w:val="A3E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27885"/>
    <w:multiLevelType w:val="hybridMultilevel"/>
    <w:tmpl w:val="D13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EA661F"/>
    <w:multiLevelType w:val="hybridMultilevel"/>
    <w:tmpl w:val="080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4C04"/>
    <w:multiLevelType w:val="hybridMultilevel"/>
    <w:tmpl w:val="F2EC134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0D3BB6"/>
    <w:multiLevelType w:val="hybridMultilevel"/>
    <w:tmpl w:val="E4345C02"/>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404A28"/>
    <w:multiLevelType w:val="hybridMultilevel"/>
    <w:tmpl w:val="25A8E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0819F7"/>
    <w:multiLevelType w:val="hybridMultilevel"/>
    <w:tmpl w:val="7AA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E6206"/>
    <w:multiLevelType w:val="hybridMultilevel"/>
    <w:tmpl w:val="91C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755785"/>
    <w:multiLevelType w:val="hybridMultilevel"/>
    <w:tmpl w:val="596C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E543ED"/>
    <w:multiLevelType w:val="hybridMultilevel"/>
    <w:tmpl w:val="1548AAF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456713"/>
    <w:multiLevelType w:val="hybridMultilevel"/>
    <w:tmpl w:val="FF9E0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3C55AD"/>
    <w:multiLevelType w:val="hybridMultilevel"/>
    <w:tmpl w:val="08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D07B4"/>
    <w:multiLevelType w:val="hybridMultilevel"/>
    <w:tmpl w:val="70EA63D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C3878D5"/>
    <w:multiLevelType w:val="hybridMultilevel"/>
    <w:tmpl w:val="CD8C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76654A"/>
    <w:multiLevelType w:val="hybridMultilevel"/>
    <w:tmpl w:val="3DFEB8E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8766CF"/>
    <w:multiLevelType w:val="hybridMultilevel"/>
    <w:tmpl w:val="A5D8D9A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5858679">
    <w:abstractNumId w:val="25"/>
  </w:num>
  <w:num w:numId="2" w16cid:durableId="2086107602">
    <w:abstractNumId w:val="3"/>
  </w:num>
  <w:num w:numId="3" w16cid:durableId="794257075">
    <w:abstractNumId w:val="31"/>
  </w:num>
  <w:num w:numId="4" w16cid:durableId="1605503756">
    <w:abstractNumId w:val="12"/>
  </w:num>
  <w:num w:numId="5" w16cid:durableId="879971517">
    <w:abstractNumId w:val="13"/>
  </w:num>
  <w:num w:numId="6" w16cid:durableId="1066688351">
    <w:abstractNumId w:val="4"/>
  </w:num>
  <w:num w:numId="7" w16cid:durableId="545871090">
    <w:abstractNumId w:val="7"/>
  </w:num>
  <w:num w:numId="8" w16cid:durableId="504320364">
    <w:abstractNumId w:val="19"/>
  </w:num>
  <w:num w:numId="9" w16cid:durableId="1869751768">
    <w:abstractNumId w:val="22"/>
  </w:num>
  <w:num w:numId="10" w16cid:durableId="853149890">
    <w:abstractNumId w:val="11"/>
  </w:num>
  <w:num w:numId="11" w16cid:durableId="2128617561">
    <w:abstractNumId w:val="29"/>
  </w:num>
  <w:num w:numId="12" w16cid:durableId="414017196">
    <w:abstractNumId w:val="15"/>
  </w:num>
  <w:num w:numId="13" w16cid:durableId="2027903069">
    <w:abstractNumId w:val="9"/>
  </w:num>
  <w:num w:numId="14" w16cid:durableId="1821073651">
    <w:abstractNumId w:val="10"/>
  </w:num>
  <w:num w:numId="15" w16cid:durableId="1123308148">
    <w:abstractNumId w:val="27"/>
  </w:num>
  <w:num w:numId="16" w16cid:durableId="243151534">
    <w:abstractNumId w:val="28"/>
  </w:num>
  <w:num w:numId="17" w16cid:durableId="1063412266">
    <w:abstractNumId w:val="8"/>
  </w:num>
  <w:num w:numId="18" w16cid:durableId="835923005">
    <w:abstractNumId w:val="24"/>
  </w:num>
  <w:num w:numId="19" w16cid:durableId="1836021953">
    <w:abstractNumId w:val="2"/>
  </w:num>
  <w:num w:numId="20" w16cid:durableId="1288270860">
    <w:abstractNumId w:val="18"/>
  </w:num>
  <w:num w:numId="21" w16cid:durableId="1875386051">
    <w:abstractNumId w:val="14"/>
  </w:num>
  <w:num w:numId="22" w16cid:durableId="1203858702">
    <w:abstractNumId w:val="30"/>
  </w:num>
  <w:num w:numId="23" w16cid:durableId="1999767571">
    <w:abstractNumId w:val="20"/>
  </w:num>
  <w:num w:numId="24" w16cid:durableId="439376177">
    <w:abstractNumId w:val="5"/>
  </w:num>
  <w:num w:numId="25" w16cid:durableId="496069232">
    <w:abstractNumId w:val="6"/>
  </w:num>
  <w:num w:numId="26" w16cid:durableId="139806777">
    <w:abstractNumId w:val="12"/>
  </w:num>
  <w:num w:numId="27" w16cid:durableId="1878152972">
    <w:abstractNumId w:val="21"/>
  </w:num>
  <w:num w:numId="28" w16cid:durableId="1458336483">
    <w:abstractNumId w:val="17"/>
  </w:num>
  <w:num w:numId="29" w16cid:durableId="41105284">
    <w:abstractNumId w:val="1"/>
  </w:num>
  <w:num w:numId="30" w16cid:durableId="1991251076">
    <w:abstractNumId w:val="16"/>
  </w:num>
  <w:num w:numId="31" w16cid:durableId="1469131912">
    <w:abstractNumId w:val="23"/>
  </w:num>
  <w:num w:numId="32" w16cid:durableId="715814523">
    <w:abstractNumId w:val="0"/>
  </w:num>
  <w:num w:numId="33" w16cid:durableId="1528443644">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57C4"/>
    <w:rsid w:val="0001492A"/>
    <w:rsid w:val="00015E20"/>
    <w:rsid w:val="00016B09"/>
    <w:rsid w:val="00017A90"/>
    <w:rsid w:val="00021551"/>
    <w:rsid w:val="00025CF7"/>
    <w:rsid w:val="00026CA4"/>
    <w:rsid w:val="00043E94"/>
    <w:rsid w:val="000447CF"/>
    <w:rsid w:val="0004585D"/>
    <w:rsid w:val="000464E4"/>
    <w:rsid w:val="00051C0A"/>
    <w:rsid w:val="00054C50"/>
    <w:rsid w:val="000570AA"/>
    <w:rsid w:val="00060BF3"/>
    <w:rsid w:val="00063708"/>
    <w:rsid w:val="00064808"/>
    <w:rsid w:val="00064985"/>
    <w:rsid w:val="000673A8"/>
    <w:rsid w:val="00071994"/>
    <w:rsid w:val="00075891"/>
    <w:rsid w:val="00080D92"/>
    <w:rsid w:val="00082B8F"/>
    <w:rsid w:val="00084A53"/>
    <w:rsid w:val="000871A7"/>
    <w:rsid w:val="000910E8"/>
    <w:rsid w:val="0009296E"/>
    <w:rsid w:val="000961C1"/>
    <w:rsid w:val="0009685D"/>
    <w:rsid w:val="000976C0"/>
    <w:rsid w:val="000A6E51"/>
    <w:rsid w:val="000B15C3"/>
    <w:rsid w:val="000B2936"/>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1002D9"/>
    <w:rsid w:val="001019AC"/>
    <w:rsid w:val="001022DD"/>
    <w:rsid w:val="00104D68"/>
    <w:rsid w:val="00105EAB"/>
    <w:rsid w:val="00107B37"/>
    <w:rsid w:val="0011057D"/>
    <w:rsid w:val="00113B5A"/>
    <w:rsid w:val="00113F97"/>
    <w:rsid w:val="00114D3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5A5C"/>
    <w:rsid w:val="001D5006"/>
    <w:rsid w:val="001D5465"/>
    <w:rsid w:val="001D58BB"/>
    <w:rsid w:val="001D680A"/>
    <w:rsid w:val="001D7436"/>
    <w:rsid w:val="001E045F"/>
    <w:rsid w:val="001E0907"/>
    <w:rsid w:val="001E151C"/>
    <w:rsid w:val="001F0319"/>
    <w:rsid w:val="001F05D4"/>
    <w:rsid w:val="001F2AB1"/>
    <w:rsid w:val="001F384F"/>
    <w:rsid w:val="001F7EDB"/>
    <w:rsid w:val="002106EA"/>
    <w:rsid w:val="0021182F"/>
    <w:rsid w:val="002168AE"/>
    <w:rsid w:val="002175C7"/>
    <w:rsid w:val="002255E5"/>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86194"/>
    <w:rsid w:val="0029081E"/>
    <w:rsid w:val="0029114F"/>
    <w:rsid w:val="00291452"/>
    <w:rsid w:val="002962F2"/>
    <w:rsid w:val="002A239D"/>
    <w:rsid w:val="002A5D54"/>
    <w:rsid w:val="002B4A9D"/>
    <w:rsid w:val="002B57B7"/>
    <w:rsid w:val="002C4191"/>
    <w:rsid w:val="002C5D7B"/>
    <w:rsid w:val="002D1EEE"/>
    <w:rsid w:val="002D4014"/>
    <w:rsid w:val="002D5CB3"/>
    <w:rsid w:val="002E0BD8"/>
    <w:rsid w:val="002E0C8C"/>
    <w:rsid w:val="002E16B2"/>
    <w:rsid w:val="002E48DD"/>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50113"/>
    <w:rsid w:val="00351F3D"/>
    <w:rsid w:val="00353015"/>
    <w:rsid w:val="003531EF"/>
    <w:rsid w:val="003602EC"/>
    <w:rsid w:val="003657E2"/>
    <w:rsid w:val="0036760C"/>
    <w:rsid w:val="00371417"/>
    <w:rsid w:val="003800E0"/>
    <w:rsid w:val="00380ADA"/>
    <w:rsid w:val="0038240F"/>
    <w:rsid w:val="003832DF"/>
    <w:rsid w:val="00383D15"/>
    <w:rsid w:val="00387DB6"/>
    <w:rsid w:val="00391CAA"/>
    <w:rsid w:val="003922F4"/>
    <w:rsid w:val="00392883"/>
    <w:rsid w:val="00392F81"/>
    <w:rsid w:val="003951D5"/>
    <w:rsid w:val="00396E0B"/>
    <w:rsid w:val="003A66FC"/>
    <w:rsid w:val="003A6F8E"/>
    <w:rsid w:val="003B0D9D"/>
    <w:rsid w:val="003B22C3"/>
    <w:rsid w:val="003C1111"/>
    <w:rsid w:val="003C170B"/>
    <w:rsid w:val="003C6392"/>
    <w:rsid w:val="003C64AE"/>
    <w:rsid w:val="003D08BF"/>
    <w:rsid w:val="003D400C"/>
    <w:rsid w:val="003D6FCB"/>
    <w:rsid w:val="003E16E3"/>
    <w:rsid w:val="003E1D98"/>
    <w:rsid w:val="003E4655"/>
    <w:rsid w:val="003E5D26"/>
    <w:rsid w:val="003E66F3"/>
    <w:rsid w:val="003F18FC"/>
    <w:rsid w:val="003F24CB"/>
    <w:rsid w:val="003F2C0F"/>
    <w:rsid w:val="003F4232"/>
    <w:rsid w:val="00400BC9"/>
    <w:rsid w:val="0040440A"/>
    <w:rsid w:val="004053AB"/>
    <w:rsid w:val="00406E83"/>
    <w:rsid w:val="00414AD9"/>
    <w:rsid w:val="004201FA"/>
    <w:rsid w:val="004207FD"/>
    <w:rsid w:val="0042309A"/>
    <w:rsid w:val="00423500"/>
    <w:rsid w:val="004236DB"/>
    <w:rsid w:val="00423D2E"/>
    <w:rsid w:val="00425AB7"/>
    <w:rsid w:val="004268C5"/>
    <w:rsid w:val="00427679"/>
    <w:rsid w:val="00441FC6"/>
    <w:rsid w:val="00444E42"/>
    <w:rsid w:val="00454DED"/>
    <w:rsid w:val="00455C2C"/>
    <w:rsid w:val="00457B8A"/>
    <w:rsid w:val="0046086C"/>
    <w:rsid w:val="00460BAE"/>
    <w:rsid w:val="004710D2"/>
    <w:rsid w:val="00471824"/>
    <w:rsid w:val="0047690A"/>
    <w:rsid w:val="00485D64"/>
    <w:rsid w:val="00486264"/>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4588"/>
    <w:rsid w:val="004E1106"/>
    <w:rsid w:val="004E196C"/>
    <w:rsid w:val="004E2BC6"/>
    <w:rsid w:val="004E614B"/>
    <w:rsid w:val="004E7D87"/>
    <w:rsid w:val="004E7DB5"/>
    <w:rsid w:val="004F0012"/>
    <w:rsid w:val="004F52AA"/>
    <w:rsid w:val="004F5885"/>
    <w:rsid w:val="004F74B2"/>
    <w:rsid w:val="00502832"/>
    <w:rsid w:val="005125F7"/>
    <w:rsid w:val="00512CC3"/>
    <w:rsid w:val="0051569C"/>
    <w:rsid w:val="00520F39"/>
    <w:rsid w:val="00521617"/>
    <w:rsid w:val="00521CBB"/>
    <w:rsid w:val="0052223D"/>
    <w:rsid w:val="00523485"/>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A1ED6"/>
    <w:rsid w:val="005A2B42"/>
    <w:rsid w:val="005A37F0"/>
    <w:rsid w:val="005A4A90"/>
    <w:rsid w:val="005A6B2F"/>
    <w:rsid w:val="005A78CD"/>
    <w:rsid w:val="005A7DDC"/>
    <w:rsid w:val="005B15DB"/>
    <w:rsid w:val="005B1EB9"/>
    <w:rsid w:val="005B7EB0"/>
    <w:rsid w:val="005C2DF7"/>
    <w:rsid w:val="005C4504"/>
    <w:rsid w:val="005C694F"/>
    <w:rsid w:val="005C6E36"/>
    <w:rsid w:val="005C740A"/>
    <w:rsid w:val="005C799D"/>
    <w:rsid w:val="005D484B"/>
    <w:rsid w:val="005D6F0E"/>
    <w:rsid w:val="005D7FBE"/>
    <w:rsid w:val="005E165F"/>
    <w:rsid w:val="005E2115"/>
    <w:rsid w:val="005E4A0D"/>
    <w:rsid w:val="005E503D"/>
    <w:rsid w:val="005E5CCA"/>
    <w:rsid w:val="005E7B38"/>
    <w:rsid w:val="005F0DA4"/>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22D24"/>
    <w:rsid w:val="00722DDA"/>
    <w:rsid w:val="0073027D"/>
    <w:rsid w:val="007303E2"/>
    <w:rsid w:val="007417C1"/>
    <w:rsid w:val="007421E4"/>
    <w:rsid w:val="0074281F"/>
    <w:rsid w:val="007436D6"/>
    <w:rsid w:val="00744CC1"/>
    <w:rsid w:val="0074734F"/>
    <w:rsid w:val="007478C3"/>
    <w:rsid w:val="00747F79"/>
    <w:rsid w:val="007500FD"/>
    <w:rsid w:val="00752640"/>
    <w:rsid w:val="00755680"/>
    <w:rsid w:val="0076359D"/>
    <w:rsid w:val="007653E9"/>
    <w:rsid w:val="00766F52"/>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000E"/>
    <w:rsid w:val="007B5D4F"/>
    <w:rsid w:val="007B5F7D"/>
    <w:rsid w:val="007C0EA2"/>
    <w:rsid w:val="007C12F8"/>
    <w:rsid w:val="007C59C2"/>
    <w:rsid w:val="007C5B22"/>
    <w:rsid w:val="007C7DC7"/>
    <w:rsid w:val="007D084D"/>
    <w:rsid w:val="007D36E0"/>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23DE6"/>
    <w:rsid w:val="00825896"/>
    <w:rsid w:val="0082774F"/>
    <w:rsid w:val="008341C9"/>
    <w:rsid w:val="00840C49"/>
    <w:rsid w:val="00843F25"/>
    <w:rsid w:val="0084679D"/>
    <w:rsid w:val="00847466"/>
    <w:rsid w:val="00853257"/>
    <w:rsid w:val="00854902"/>
    <w:rsid w:val="00855296"/>
    <w:rsid w:val="00855B52"/>
    <w:rsid w:val="00856890"/>
    <w:rsid w:val="00861EBF"/>
    <w:rsid w:val="00865CCB"/>
    <w:rsid w:val="00867EA0"/>
    <w:rsid w:val="00871F25"/>
    <w:rsid w:val="00871F51"/>
    <w:rsid w:val="00881AC6"/>
    <w:rsid w:val="00881BC0"/>
    <w:rsid w:val="0088342F"/>
    <w:rsid w:val="0088575A"/>
    <w:rsid w:val="00893E61"/>
    <w:rsid w:val="00893EA1"/>
    <w:rsid w:val="00894719"/>
    <w:rsid w:val="00897C9A"/>
    <w:rsid w:val="008A1999"/>
    <w:rsid w:val="008A2A98"/>
    <w:rsid w:val="008A7881"/>
    <w:rsid w:val="008B6022"/>
    <w:rsid w:val="008C0EC5"/>
    <w:rsid w:val="008C5FB9"/>
    <w:rsid w:val="008C763C"/>
    <w:rsid w:val="008D20CB"/>
    <w:rsid w:val="008D70FF"/>
    <w:rsid w:val="008E02AB"/>
    <w:rsid w:val="008E1D8E"/>
    <w:rsid w:val="008E449C"/>
    <w:rsid w:val="008E4892"/>
    <w:rsid w:val="008E4E7B"/>
    <w:rsid w:val="008E5483"/>
    <w:rsid w:val="008E5D41"/>
    <w:rsid w:val="008F251E"/>
    <w:rsid w:val="008F436C"/>
    <w:rsid w:val="008F6525"/>
    <w:rsid w:val="008F7090"/>
    <w:rsid w:val="008F7514"/>
    <w:rsid w:val="00903537"/>
    <w:rsid w:val="0090369F"/>
    <w:rsid w:val="009065FD"/>
    <w:rsid w:val="00907488"/>
    <w:rsid w:val="009120DA"/>
    <w:rsid w:val="00914A50"/>
    <w:rsid w:val="00916F3D"/>
    <w:rsid w:val="00917B88"/>
    <w:rsid w:val="009208AB"/>
    <w:rsid w:val="009227A5"/>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E3DF2"/>
    <w:rsid w:val="009E62D1"/>
    <w:rsid w:val="009F1CAC"/>
    <w:rsid w:val="00A02312"/>
    <w:rsid w:val="00A06476"/>
    <w:rsid w:val="00A12487"/>
    <w:rsid w:val="00A138F6"/>
    <w:rsid w:val="00A169E1"/>
    <w:rsid w:val="00A20DFF"/>
    <w:rsid w:val="00A22EB1"/>
    <w:rsid w:val="00A236DB"/>
    <w:rsid w:val="00A24E2E"/>
    <w:rsid w:val="00A3070A"/>
    <w:rsid w:val="00A3093C"/>
    <w:rsid w:val="00A31813"/>
    <w:rsid w:val="00A4109E"/>
    <w:rsid w:val="00A431F8"/>
    <w:rsid w:val="00A43684"/>
    <w:rsid w:val="00A43F90"/>
    <w:rsid w:val="00A44BB6"/>
    <w:rsid w:val="00A457E2"/>
    <w:rsid w:val="00A50E9D"/>
    <w:rsid w:val="00A51403"/>
    <w:rsid w:val="00A527AC"/>
    <w:rsid w:val="00A5649C"/>
    <w:rsid w:val="00A60F39"/>
    <w:rsid w:val="00A6197D"/>
    <w:rsid w:val="00A62EE1"/>
    <w:rsid w:val="00A63C9B"/>
    <w:rsid w:val="00A63FB2"/>
    <w:rsid w:val="00A67E1A"/>
    <w:rsid w:val="00A701D9"/>
    <w:rsid w:val="00A717E0"/>
    <w:rsid w:val="00A75013"/>
    <w:rsid w:val="00A7694B"/>
    <w:rsid w:val="00A77485"/>
    <w:rsid w:val="00A81413"/>
    <w:rsid w:val="00A82D0B"/>
    <w:rsid w:val="00A835ED"/>
    <w:rsid w:val="00A90800"/>
    <w:rsid w:val="00A91050"/>
    <w:rsid w:val="00A93BA9"/>
    <w:rsid w:val="00A95873"/>
    <w:rsid w:val="00AA0E8E"/>
    <w:rsid w:val="00AA4A61"/>
    <w:rsid w:val="00AA7F32"/>
    <w:rsid w:val="00AB539F"/>
    <w:rsid w:val="00AB67F8"/>
    <w:rsid w:val="00AB6A58"/>
    <w:rsid w:val="00AC5CBE"/>
    <w:rsid w:val="00AD3374"/>
    <w:rsid w:val="00AD3BFD"/>
    <w:rsid w:val="00AD7183"/>
    <w:rsid w:val="00AD7348"/>
    <w:rsid w:val="00AE1624"/>
    <w:rsid w:val="00AE1D83"/>
    <w:rsid w:val="00AE6D53"/>
    <w:rsid w:val="00AF3910"/>
    <w:rsid w:val="00AF43ED"/>
    <w:rsid w:val="00B03CED"/>
    <w:rsid w:val="00B1095D"/>
    <w:rsid w:val="00B11E0F"/>
    <w:rsid w:val="00B1745A"/>
    <w:rsid w:val="00B20A4C"/>
    <w:rsid w:val="00B22DA2"/>
    <w:rsid w:val="00B239CD"/>
    <w:rsid w:val="00B25437"/>
    <w:rsid w:val="00B26673"/>
    <w:rsid w:val="00B306C4"/>
    <w:rsid w:val="00B349A2"/>
    <w:rsid w:val="00B40FD4"/>
    <w:rsid w:val="00B50B8A"/>
    <w:rsid w:val="00B52108"/>
    <w:rsid w:val="00B522F7"/>
    <w:rsid w:val="00B57E31"/>
    <w:rsid w:val="00B64832"/>
    <w:rsid w:val="00B65CDB"/>
    <w:rsid w:val="00B72F56"/>
    <w:rsid w:val="00B7406A"/>
    <w:rsid w:val="00B74984"/>
    <w:rsid w:val="00B800A4"/>
    <w:rsid w:val="00B84418"/>
    <w:rsid w:val="00B84B8A"/>
    <w:rsid w:val="00B85394"/>
    <w:rsid w:val="00B87DB4"/>
    <w:rsid w:val="00B92789"/>
    <w:rsid w:val="00B940CF"/>
    <w:rsid w:val="00BA60BB"/>
    <w:rsid w:val="00BA60BF"/>
    <w:rsid w:val="00BA6695"/>
    <w:rsid w:val="00BB568C"/>
    <w:rsid w:val="00BB72DD"/>
    <w:rsid w:val="00BC1D5F"/>
    <w:rsid w:val="00BC2419"/>
    <w:rsid w:val="00BC247E"/>
    <w:rsid w:val="00BD23F1"/>
    <w:rsid w:val="00BD49B0"/>
    <w:rsid w:val="00BE099B"/>
    <w:rsid w:val="00BE1108"/>
    <w:rsid w:val="00BE4354"/>
    <w:rsid w:val="00BF0F6E"/>
    <w:rsid w:val="00BF1348"/>
    <w:rsid w:val="00BF6D40"/>
    <w:rsid w:val="00BF7234"/>
    <w:rsid w:val="00C00C8E"/>
    <w:rsid w:val="00C03BDB"/>
    <w:rsid w:val="00C041CD"/>
    <w:rsid w:val="00C11310"/>
    <w:rsid w:val="00C16C71"/>
    <w:rsid w:val="00C2108F"/>
    <w:rsid w:val="00C2783E"/>
    <w:rsid w:val="00C3249B"/>
    <w:rsid w:val="00C32A04"/>
    <w:rsid w:val="00C36289"/>
    <w:rsid w:val="00C37BDD"/>
    <w:rsid w:val="00C5319E"/>
    <w:rsid w:val="00C578C8"/>
    <w:rsid w:val="00C60A85"/>
    <w:rsid w:val="00C60CF6"/>
    <w:rsid w:val="00C6210A"/>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7BFB"/>
    <w:rsid w:val="00CA22B3"/>
    <w:rsid w:val="00CA27B6"/>
    <w:rsid w:val="00CA2F3F"/>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144"/>
    <w:rsid w:val="00CE6A45"/>
    <w:rsid w:val="00CF2AA6"/>
    <w:rsid w:val="00CF5069"/>
    <w:rsid w:val="00CF50DD"/>
    <w:rsid w:val="00CF6814"/>
    <w:rsid w:val="00CF7F18"/>
    <w:rsid w:val="00D032DB"/>
    <w:rsid w:val="00D0334E"/>
    <w:rsid w:val="00D036C2"/>
    <w:rsid w:val="00D055CE"/>
    <w:rsid w:val="00D057F1"/>
    <w:rsid w:val="00D073F5"/>
    <w:rsid w:val="00D115D3"/>
    <w:rsid w:val="00D15AF1"/>
    <w:rsid w:val="00D175C1"/>
    <w:rsid w:val="00D176B7"/>
    <w:rsid w:val="00D17827"/>
    <w:rsid w:val="00D17F6E"/>
    <w:rsid w:val="00D20179"/>
    <w:rsid w:val="00D21973"/>
    <w:rsid w:val="00D269C1"/>
    <w:rsid w:val="00D27C82"/>
    <w:rsid w:val="00D3320B"/>
    <w:rsid w:val="00D36C5C"/>
    <w:rsid w:val="00D373FA"/>
    <w:rsid w:val="00D40806"/>
    <w:rsid w:val="00D4197E"/>
    <w:rsid w:val="00D53971"/>
    <w:rsid w:val="00D54D37"/>
    <w:rsid w:val="00D65705"/>
    <w:rsid w:val="00D65726"/>
    <w:rsid w:val="00D662E5"/>
    <w:rsid w:val="00D67A8B"/>
    <w:rsid w:val="00D74A73"/>
    <w:rsid w:val="00D80856"/>
    <w:rsid w:val="00D814A4"/>
    <w:rsid w:val="00D81FF2"/>
    <w:rsid w:val="00D854DA"/>
    <w:rsid w:val="00D86D99"/>
    <w:rsid w:val="00D86DF4"/>
    <w:rsid w:val="00D9005F"/>
    <w:rsid w:val="00D96E20"/>
    <w:rsid w:val="00D9781D"/>
    <w:rsid w:val="00DA34D5"/>
    <w:rsid w:val="00DB482C"/>
    <w:rsid w:val="00DB6435"/>
    <w:rsid w:val="00DC0410"/>
    <w:rsid w:val="00DC1450"/>
    <w:rsid w:val="00DC22CD"/>
    <w:rsid w:val="00DC335B"/>
    <w:rsid w:val="00DD030C"/>
    <w:rsid w:val="00DD10DB"/>
    <w:rsid w:val="00DD6F2E"/>
    <w:rsid w:val="00DE0D3D"/>
    <w:rsid w:val="00DE3C47"/>
    <w:rsid w:val="00DE46F8"/>
    <w:rsid w:val="00DE5BD2"/>
    <w:rsid w:val="00DE775F"/>
    <w:rsid w:val="00DE7A1C"/>
    <w:rsid w:val="00E03C8A"/>
    <w:rsid w:val="00E043B0"/>
    <w:rsid w:val="00E06174"/>
    <w:rsid w:val="00E0651A"/>
    <w:rsid w:val="00E0689E"/>
    <w:rsid w:val="00E2436A"/>
    <w:rsid w:val="00E24655"/>
    <w:rsid w:val="00E251C5"/>
    <w:rsid w:val="00E253E1"/>
    <w:rsid w:val="00E31479"/>
    <w:rsid w:val="00E3182D"/>
    <w:rsid w:val="00E32EC8"/>
    <w:rsid w:val="00E36764"/>
    <w:rsid w:val="00E44B57"/>
    <w:rsid w:val="00E47178"/>
    <w:rsid w:val="00E47B3F"/>
    <w:rsid w:val="00E532C6"/>
    <w:rsid w:val="00E55669"/>
    <w:rsid w:val="00E57ECF"/>
    <w:rsid w:val="00E60B2D"/>
    <w:rsid w:val="00E61051"/>
    <w:rsid w:val="00E631D7"/>
    <w:rsid w:val="00E6483F"/>
    <w:rsid w:val="00E65708"/>
    <w:rsid w:val="00E65820"/>
    <w:rsid w:val="00E659F5"/>
    <w:rsid w:val="00E6651E"/>
    <w:rsid w:val="00E665BD"/>
    <w:rsid w:val="00E676C5"/>
    <w:rsid w:val="00E7254B"/>
    <w:rsid w:val="00E749A2"/>
    <w:rsid w:val="00E76FE1"/>
    <w:rsid w:val="00E804C9"/>
    <w:rsid w:val="00E8286B"/>
    <w:rsid w:val="00E91DB9"/>
    <w:rsid w:val="00E93EA0"/>
    <w:rsid w:val="00E947BE"/>
    <w:rsid w:val="00E97688"/>
    <w:rsid w:val="00EA18AC"/>
    <w:rsid w:val="00EA1B05"/>
    <w:rsid w:val="00EA4F98"/>
    <w:rsid w:val="00EA7AF4"/>
    <w:rsid w:val="00EB1B85"/>
    <w:rsid w:val="00EB29B5"/>
    <w:rsid w:val="00EB3D82"/>
    <w:rsid w:val="00EB4E98"/>
    <w:rsid w:val="00EB6A42"/>
    <w:rsid w:val="00EC1003"/>
    <w:rsid w:val="00EC1A3E"/>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FD6"/>
    <w:rsid w:val="00EF730F"/>
    <w:rsid w:val="00EF76C4"/>
    <w:rsid w:val="00F04EF7"/>
    <w:rsid w:val="00F05024"/>
    <w:rsid w:val="00F079D0"/>
    <w:rsid w:val="00F22C80"/>
    <w:rsid w:val="00F253A7"/>
    <w:rsid w:val="00F25A60"/>
    <w:rsid w:val="00F27CFA"/>
    <w:rsid w:val="00F3001E"/>
    <w:rsid w:val="00F30839"/>
    <w:rsid w:val="00F31AA4"/>
    <w:rsid w:val="00F34642"/>
    <w:rsid w:val="00F3563C"/>
    <w:rsid w:val="00F45768"/>
    <w:rsid w:val="00F46146"/>
    <w:rsid w:val="00F47A48"/>
    <w:rsid w:val="00F523E7"/>
    <w:rsid w:val="00F54DC2"/>
    <w:rsid w:val="00F54FDF"/>
    <w:rsid w:val="00F5571B"/>
    <w:rsid w:val="00F55B87"/>
    <w:rsid w:val="00F569D8"/>
    <w:rsid w:val="00F61C7A"/>
    <w:rsid w:val="00F70D37"/>
    <w:rsid w:val="00F70DB7"/>
    <w:rsid w:val="00F71B19"/>
    <w:rsid w:val="00F71D48"/>
    <w:rsid w:val="00F8025B"/>
    <w:rsid w:val="00F81847"/>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5E90"/>
    <w:rsid w:val="00FD7548"/>
    <w:rsid w:val="00FE05E8"/>
    <w:rsid w:val="00FE0E73"/>
    <w:rsid w:val="00FE25FB"/>
    <w:rsid w:val="00FE2D72"/>
    <w:rsid w:val="00FE2EDC"/>
    <w:rsid w:val="00FE78F3"/>
    <w:rsid w:val="00FF4CCF"/>
    <w:rsid w:val="00FF58DA"/>
    <w:rsid w:val="00FF5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0E9CCB3B"/>
  <w15:docId w15:val="{57388EF6-1B1A-4CEB-A284-D44CAE03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link w:val="CommentTextChar"/>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uiPriority w:val="99"/>
    <w:rsid w:val="003334C2"/>
    <w:pPr>
      <w:tabs>
        <w:tab w:val="center" w:pos="4513"/>
        <w:tab w:val="right" w:pos="9026"/>
      </w:tabs>
    </w:pPr>
  </w:style>
  <w:style w:type="character" w:customStyle="1" w:styleId="FooterChar">
    <w:name w:val="Footer Char"/>
    <w:link w:val="Footer"/>
    <w:uiPriority w:val="99"/>
    <w:rsid w:val="003334C2"/>
    <w:rPr>
      <w:sz w:val="24"/>
      <w:szCs w:val="24"/>
    </w:rPr>
  </w:style>
  <w:style w:type="paragraph" w:styleId="ListParagraph">
    <w:name w:val="List Paragraph"/>
    <w:basedOn w:val="Normal"/>
    <w:uiPriority w:val="34"/>
    <w:qFormat/>
    <w:rsid w:val="00AA4A61"/>
    <w:pPr>
      <w:ind w:left="720"/>
      <w:contextualSpacing/>
    </w:pPr>
  </w:style>
  <w:style w:type="character" w:styleId="CommentReference">
    <w:name w:val="annotation reference"/>
    <w:basedOn w:val="DefaultParagraphFont"/>
    <w:semiHidden/>
    <w:unhideWhenUsed/>
    <w:rsid w:val="00114D37"/>
    <w:rPr>
      <w:sz w:val="16"/>
      <w:szCs w:val="16"/>
    </w:rPr>
  </w:style>
  <w:style w:type="paragraph" w:styleId="CommentSubject">
    <w:name w:val="annotation subject"/>
    <w:basedOn w:val="CommentText"/>
    <w:next w:val="CommentText"/>
    <w:link w:val="CommentSubjectChar"/>
    <w:semiHidden/>
    <w:unhideWhenUsed/>
    <w:rsid w:val="00114D37"/>
    <w:rPr>
      <w:b/>
      <w:bCs/>
    </w:rPr>
  </w:style>
  <w:style w:type="character" w:customStyle="1" w:styleId="CommentTextChar">
    <w:name w:val="Comment Text Char"/>
    <w:basedOn w:val="DefaultParagraphFont"/>
    <w:link w:val="CommentText"/>
    <w:semiHidden/>
    <w:rsid w:val="00114D37"/>
  </w:style>
  <w:style w:type="character" w:customStyle="1" w:styleId="CommentSubjectChar">
    <w:name w:val="Comment Subject Char"/>
    <w:basedOn w:val="CommentTextChar"/>
    <w:link w:val="CommentSubject"/>
    <w:semiHidden/>
    <w:rsid w:val="00114D37"/>
    <w:rPr>
      <w:b/>
      <w:bCs/>
    </w:rPr>
  </w:style>
  <w:style w:type="paragraph" w:styleId="Revision">
    <w:name w:val="Revision"/>
    <w:hidden/>
    <w:uiPriority w:val="99"/>
    <w:semiHidden/>
    <w:rsid w:val="00D055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10" ma:contentTypeDescription="Create a new document." ma:contentTypeScope="" ma:versionID="b76e741bcbb3f88e7d5f9e4f268fb7df">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7d14b43dd7de5e388eee15d434ae26fe"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9496F-DCF3-4F26-A975-7ABA0F9AD6BD}">
  <ds:schemaRefs>
    <ds:schemaRef ds:uri="http://schemas.openxmlformats.org/officeDocument/2006/bibliography"/>
  </ds:schemaRefs>
</ds:datastoreItem>
</file>

<file path=customXml/itemProps2.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3.xml><?xml version="1.0" encoding="utf-8"?>
<ds:datastoreItem xmlns:ds="http://schemas.openxmlformats.org/officeDocument/2006/customXml" ds:itemID="{0143B33D-914E-4349-BB90-F2D33D16B628}">
  <ds:schemaRefs>
    <ds:schemaRef ds:uri="http://schemas.microsoft.com/office/2006/metadata/properties"/>
    <ds:schemaRef ds:uri="http://schemas.microsoft.com/office/infopath/2007/PartnerControls"/>
    <ds:schemaRef ds:uri="0ac63c59-0a8f-47f1-88ca-a6386bd20b1c"/>
  </ds:schemaRefs>
</ds:datastoreItem>
</file>

<file path=customXml/itemProps4.xml><?xml version="1.0" encoding="utf-8"?>
<ds:datastoreItem xmlns:ds="http://schemas.openxmlformats.org/officeDocument/2006/customXml" ds:itemID="{C7CD9926-3DFF-427C-9D7B-139478905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470</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Cumbria County Council  Role Profile Description</vt:lpstr>
    </vt:vector>
  </TitlesOfParts>
  <Company>Agilisys</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Governance/ Data Protection Officer</dc:title>
  <dc:creator>Jonny Slee</dc:creator>
  <cp:lastModifiedBy>Wright, Orlanda</cp:lastModifiedBy>
  <cp:revision>3</cp:revision>
  <cp:lastPrinted>2010-08-25T14:42:00Z</cp:lastPrinted>
  <dcterms:created xsi:type="dcterms:W3CDTF">2024-11-05T14:22:00Z</dcterms:created>
  <dcterms:modified xsi:type="dcterms:W3CDTF">2024-11-08T14:17:00Z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