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216B" w14:textId="72DCD8E0" w:rsidR="00630CF6" w:rsidRDefault="001F6D15" w:rsidP="00630CF6">
      <w:r>
        <w:rPr>
          <w:noProof/>
        </w:rPr>
        <w:drawing>
          <wp:anchor distT="0" distB="0" distL="114300" distR="114300" simplePos="0" relativeHeight="251658240" behindDoc="0" locked="0" layoutInCell="1" allowOverlap="1" wp14:anchorId="01D36AB5" wp14:editId="535C9EDD">
            <wp:simplePos x="0" y="0"/>
            <wp:positionH relativeFrom="column">
              <wp:posOffset>4988924</wp:posOffset>
            </wp:positionH>
            <wp:positionV relativeFrom="paragraph">
              <wp:posOffset>190</wp:posOffset>
            </wp:positionV>
            <wp:extent cx="1617378" cy="1617378"/>
            <wp:effectExtent l="0" t="0" r="1905" b="1905"/>
            <wp:wrapThrough wrapText="bothSides">
              <wp:wrapPolygon edited="0">
                <wp:start x="9668" y="0"/>
                <wp:lineTo x="3307" y="2544"/>
                <wp:lineTo x="2290" y="3307"/>
                <wp:lineTo x="2290" y="8141"/>
                <wp:lineTo x="0" y="9922"/>
                <wp:lineTo x="0" y="11449"/>
                <wp:lineTo x="2290" y="16283"/>
                <wp:lineTo x="2290" y="18318"/>
                <wp:lineTo x="5597" y="20353"/>
                <wp:lineTo x="8905" y="20353"/>
                <wp:lineTo x="9668" y="21371"/>
                <wp:lineTo x="11703" y="21371"/>
                <wp:lineTo x="12466" y="20353"/>
                <wp:lineTo x="15519" y="20353"/>
                <wp:lineTo x="19336" y="18064"/>
                <wp:lineTo x="19081" y="16283"/>
                <wp:lineTo x="21371" y="11449"/>
                <wp:lineTo x="21371" y="9922"/>
                <wp:lineTo x="19081" y="8141"/>
                <wp:lineTo x="19590" y="3307"/>
                <wp:lineTo x="11703" y="0"/>
                <wp:lineTo x="966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7378" cy="1617378"/>
                    </a:xfrm>
                    <a:prstGeom prst="rect">
                      <a:avLst/>
                    </a:prstGeom>
                    <a:noFill/>
                  </pic:spPr>
                </pic:pic>
              </a:graphicData>
            </a:graphic>
            <wp14:sizeRelH relativeFrom="page">
              <wp14:pctWidth>0</wp14:pctWidth>
            </wp14:sizeRelH>
            <wp14:sizeRelV relativeFrom="page">
              <wp14:pctHeight>0</wp14:pctHeight>
            </wp14:sizeRelV>
          </wp:anchor>
        </w:drawing>
      </w:r>
    </w:p>
    <w:p w14:paraId="5F8C71B5" w14:textId="5DAE8089" w:rsidR="00773ACF" w:rsidRDefault="00773ACF" w:rsidP="00630CF6"/>
    <w:p w14:paraId="6BE6402A" w14:textId="0868667B" w:rsidR="00773ACF" w:rsidRDefault="00773ACF" w:rsidP="00630CF6"/>
    <w:p w14:paraId="3FDB6730" w14:textId="37271EFE" w:rsidR="00773ACF" w:rsidRDefault="00773ACF" w:rsidP="00630CF6"/>
    <w:p w14:paraId="628F909E" w14:textId="74F1F6F6" w:rsidR="00773ACF" w:rsidRDefault="00773ACF" w:rsidP="00630CF6"/>
    <w:p w14:paraId="57B14379" w14:textId="5B627B03" w:rsidR="001F6D15" w:rsidRDefault="001F6D15" w:rsidP="00630CF6">
      <w:pPr>
        <w:rPr>
          <w:rFonts w:cs="Arial"/>
          <w:b/>
          <w:bCs/>
          <w:sz w:val="36"/>
          <w:szCs w:val="36"/>
        </w:rPr>
      </w:pPr>
      <w:r>
        <w:rPr>
          <w:rFonts w:cs="Arial"/>
          <w:b/>
          <w:bCs/>
          <w:sz w:val="36"/>
          <w:szCs w:val="36"/>
        </w:rPr>
        <w:t>Cumbria Fire and Rescue Service</w:t>
      </w:r>
    </w:p>
    <w:p w14:paraId="6AEC02B3" w14:textId="1F057A25" w:rsidR="003E2C80" w:rsidRPr="00773ACF" w:rsidRDefault="00824FD7" w:rsidP="00630CF6">
      <w:pPr>
        <w:rPr>
          <w:rFonts w:cs="Arial"/>
          <w:sz w:val="36"/>
          <w:szCs w:val="36"/>
        </w:rPr>
      </w:pPr>
      <w:r>
        <w:rPr>
          <w:rFonts w:cs="Arial"/>
          <w:b/>
          <w:bCs/>
          <w:sz w:val="36"/>
          <w:szCs w:val="36"/>
        </w:rPr>
        <w:t>Promotion Board</w:t>
      </w:r>
      <w:r w:rsidR="00630CF6" w:rsidRPr="00773ACF">
        <w:rPr>
          <w:rFonts w:cs="Arial"/>
          <w:b/>
          <w:bCs/>
          <w:sz w:val="36"/>
          <w:szCs w:val="36"/>
        </w:rPr>
        <w:t xml:space="preserve"> Shortlisting Form </w:t>
      </w:r>
    </w:p>
    <w:p w14:paraId="1464A764" w14:textId="77777777" w:rsidR="007B3EA7" w:rsidRDefault="006977AE" w:rsidP="00C01085">
      <w:pPr>
        <w:rPr>
          <w:rFonts w:cs="Arial"/>
          <w:bCs/>
          <w:sz w:val="24"/>
          <w:szCs w:val="16"/>
          <w:lang w:eastAsia="en-US"/>
        </w:rPr>
      </w:pPr>
      <w:r w:rsidRPr="007B3EA7">
        <w:rPr>
          <w:rFonts w:cs="Arial"/>
          <w:bCs/>
          <w:sz w:val="24"/>
          <w:szCs w:val="16"/>
          <w:lang w:eastAsia="en-US"/>
        </w:rPr>
        <w:t xml:space="preserve"> </w:t>
      </w:r>
    </w:p>
    <w:p w14:paraId="4DE84272" w14:textId="77777777" w:rsidR="005D6734" w:rsidRDefault="005D6734" w:rsidP="00C01085">
      <w:pPr>
        <w:rPr>
          <w:rFonts w:cs="Arial"/>
          <w:bCs/>
          <w:sz w:val="24"/>
          <w:lang w:eastAsia="en-US"/>
        </w:rPr>
      </w:pPr>
    </w:p>
    <w:p w14:paraId="2BCCB40B" w14:textId="290C09FF" w:rsidR="005E371A" w:rsidRDefault="005E371A" w:rsidP="00C01085">
      <w:pPr>
        <w:rPr>
          <w:rFonts w:cs="Arial"/>
          <w:bCs/>
          <w:sz w:val="24"/>
          <w:lang w:eastAsia="en-US"/>
        </w:rPr>
      </w:pPr>
      <w:r>
        <w:rPr>
          <w:rFonts w:cs="Arial"/>
          <w:bCs/>
          <w:sz w:val="24"/>
          <w:lang w:eastAsia="en-US"/>
        </w:rPr>
        <w:t xml:space="preserve">If you have any queries while completing this form, please contact </w:t>
      </w:r>
      <w:r w:rsidR="005D6734">
        <w:rPr>
          <w:rFonts w:cs="Arial"/>
          <w:bCs/>
          <w:sz w:val="24"/>
          <w:lang w:eastAsia="en-US"/>
        </w:rPr>
        <w:t xml:space="preserve">the Resourcing &amp; Talent Team, via email: </w:t>
      </w:r>
      <w:hyperlink r:id="rId9" w:history="1">
        <w:r w:rsidR="005D6734" w:rsidRPr="00B71AA8">
          <w:rPr>
            <w:rStyle w:val="Hyperlink"/>
            <w:color w:val="BB1822"/>
            <w:sz w:val="28"/>
            <w:szCs w:val="28"/>
            <w:u w:val="single"/>
          </w:rPr>
          <w:t>Recruitment@cumbriafire.gov.uk</w:t>
        </w:r>
      </w:hyperlink>
      <w:r w:rsidR="005D6734">
        <w:rPr>
          <w:rFonts w:cs="Arial"/>
          <w:bCs/>
          <w:sz w:val="24"/>
          <w:lang w:eastAsia="en-US"/>
        </w:rPr>
        <w:t xml:space="preserve"> </w:t>
      </w:r>
      <w:r>
        <w:rPr>
          <w:rFonts w:cs="Arial"/>
          <w:bCs/>
          <w:sz w:val="24"/>
          <w:lang w:eastAsia="en-US"/>
        </w:rPr>
        <w:t xml:space="preserve"> </w:t>
      </w:r>
    </w:p>
    <w:p w14:paraId="6C758D84" w14:textId="77777777" w:rsidR="00C706E4" w:rsidRDefault="00C706E4" w:rsidP="00C01085">
      <w:pPr>
        <w:rPr>
          <w:rFonts w:cs="Arial"/>
          <w:bCs/>
          <w:sz w:val="24"/>
          <w:lang w:eastAsia="en-US"/>
        </w:rPr>
      </w:pPr>
    </w:p>
    <w:p w14:paraId="0307AEC4" w14:textId="5E475D21" w:rsidR="00C706E4" w:rsidRPr="00361A4E" w:rsidRDefault="00C706E4" w:rsidP="00361A4E">
      <w:pPr>
        <w:pStyle w:val="content"/>
        <w:rPr>
          <w:rFonts w:ascii="Arial Black" w:eastAsiaTheme="minorHAnsi" w:hAnsi="Arial Black" w:cs="Arial"/>
          <w:b/>
          <w:bCs/>
          <w:color w:val="C00000"/>
          <w:u w:val="single"/>
          <w:lang w:eastAsia="en-US"/>
        </w:rPr>
      </w:pPr>
      <w:r w:rsidRPr="00361A4E">
        <w:rPr>
          <w:rFonts w:ascii="Arial Black" w:eastAsiaTheme="minorHAnsi" w:hAnsi="Arial Black" w:cs="Arial"/>
          <w:b/>
          <w:bCs/>
          <w:color w:val="C00000"/>
          <w:u w:val="single"/>
          <w:lang w:eastAsia="en-US"/>
        </w:rPr>
        <w:t>Part 1 – Process</w:t>
      </w:r>
    </w:p>
    <w:p w14:paraId="4AF54732" w14:textId="77777777" w:rsidR="00C706E4" w:rsidRPr="00C706E4" w:rsidRDefault="00C706E4" w:rsidP="00C01085">
      <w:pPr>
        <w:rPr>
          <w:rFonts w:cs="Arial"/>
          <w:b/>
          <w:sz w:val="24"/>
          <w:u w:val="single"/>
          <w:lang w:eastAsia="en-US"/>
        </w:rPr>
      </w:pPr>
    </w:p>
    <w:p w14:paraId="43B32F40" w14:textId="4C287CE5" w:rsidR="00C706E4" w:rsidRDefault="00C706E4" w:rsidP="00C01085">
      <w:pPr>
        <w:rPr>
          <w:rFonts w:cs="Arial"/>
          <w:bCs/>
          <w:sz w:val="24"/>
          <w:lang w:eastAsia="en-US"/>
        </w:rPr>
      </w:pPr>
      <w:r>
        <w:rPr>
          <w:rFonts w:cs="Arial"/>
          <w:bCs/>
          <w:sz w:val="24"/>
          <w:lang w:eastAsia="en-US"/>
        </w:rPr>
        <w:t xml:space="preserve">Please note that shortlisting is anonymised for all promotion boards to remove bias where possible. Therefore, all candidates will be given a number. If you begin shortlisting a candidate and can identify who they are, please let the Resourcing team know and we can ensure another panel member initially scores. </w:t>
      </w:r>
    </w:p>
    <w:p w14:paraId="2D4C948A" w14:textId="77777777" w:rsidR="00C706E4" w:rsidRDefault="00C706E4" w:rsidP="00C01085">
      <w:pPr>
        <w:rPr>
          <w:rFonts w:cs="Arial"/>
          <w:bCs/>
          <w:sz w:val="24"/>
          <w:lang w:eastAsia="en-US"/>
        </w:rPr>
      </w:pPr>
    </w:p>
    <w:p w14:paraId="738FA680" w14:textId="522C8227" w:rsidR="00C706E4" w:rsidRPr="00C706E4" w:rsidRDefault="00C706E4" w:rsidP="00C01085">
      <w:pPr>
        <w:rPr>
          <w:rFonts w:cs="Arial"/>
          <w:bCs/>
          <w:sz w:val="24"/>
          <w:lang w:eastAsia="en-US"/>
        </w:rPr>
      </w:pPr>
      <w:r>
        <w:rPr>
          <w:rFonts w:cs="Arial"/>
          <w:bCs/>
          <w:sz w:val="24"/>
          <w:lang w:eastAsia="en-US"/>
        </w:rPr>
        <w:t xml:space="preserve">The Shortlisting panel is advised to agree a benchmark </w:t>
      </w:r>
      <w:r>
        <w:rPr>
          <w:rFonts w:cs="Arial"/>
          <w:b/>
          <w:sz w:val="24"/>
          <w:lang w:eastAsia="en-US"/>
        </w:rPr>
        <w:t>before</w:t>
      </w:r>
      <w:r>
        <w:rPr>
          <w:rFonts w:cs="Arial"/>
          <w:bCs/>
          <w:sz w:val="24"/>
          <w:lang w:eastAsia="en-US"/>
        </w:rPr>
        <w:t xml:space="preserve"> beginning to shortlist any candidates. </w:t>
      </w:r>
    </w:p>
    <w:p w14:paraId="30EA886E" w14:textId="77777777" w:rsidR="00C706E4" w:rsidRDefault="00C706E4" w:rsidP="00C01085">
      <w:pPr>
        <w:rPr>
          <w:rFonts w:cs="Arial"/>
          <w:bCs/>
          <w:sz w:val="24"/>
          <w:lang w:eastAsia="en-US"/>
        </w:rPr>
      </w:pPr>
    </w:p>
    <w:p w14:paraId="549CA30D" w14:textId="3CFD25B3" w:rsidR="00C706E4" w:rsidRPr="00773ACF" w:rsidRDefault="00C706E4" w:rsidP="00C01085">
      <w:pPr>
        <w:rPr>
          <w:rFonts w:cs="Arial"/>
          <w:bCs/>
          <w:sz w:val="24"/>
          <w:lang w:eastAsia="en-US"/>
        </w:rPr>
      </w:pPr>
      <w:r>
        <w:rPr>
          <w:rFonts w:cs="Arial"/>
          <w:bCs/>
          <w:sz w:val="24"/>
          <w:lang w:eastAsia="en-US"/>
        </w:rPr>
        <w:t xml:space="preserve">Following initial scoring, the shortlisting panel will moderate the scores with the aim of ensuring consistency and fairness. </w:t>
      </w:r>
    </w:p>
    <w:p w14:paraId="193A0880" w14:textId="630F05AB" w:rsidR="00CE3812" w:rsidRPr="00B71AA8" w:rsidRDefault="00CE3812" w:rsidP="00630CF6">
      <w:pPr>
        <w:pStyle w:val="Title"/>
        <w:jc w:val="both"/>
        <w:rPr>
          <w:rFonts w:ascii="Arial" w:hAnsi="Arial" w:cs="Arial"/>
          <w:b/>
          <w:sz w:val="24"/>
          <w:u w:val="single"/>
        </w:rPr>
      </w:pPr>
    </w:p>
    <w:p w14:paraId="3CA84FDB" w14:textId="300869CE" w:rsidR="00044484" w:rsidRPr="00361A4E" w:rsidRDefault="00044484" w:rsidP="00361A4E">
      <w:pPr>
        <w:pStyle w:val="content"/>
        <w:rPr>
          <w:rFonts w:ascii="Arial Black" w:eastAsiaTheme="minorHAnsi" w:hAnsi="Arial Black" w:cs="Arial"/>
          <w:b/>
          <w:bCs/>
          <w:color w:val="C00000"/>
          <w:u w:val="single"/>
          <w:lang w:eastAsia="en-US"/>
        </w:rPr>
      </w:pPr>
      <w:r w:rsidRPr="00361A4E">
        <w:rPr>
          <w:rFonts w:ascii="Arial Black" w:eastAsiaTheme="minorHAnsi" w:hAnsi="Arial Black" w:cs="Arial"/>
          <w:b/>
          <w:bCs/>
          <w:color w:val="C00000"/>
          <w:u w:val="single"/>
          <w:lang w:eastAsia="en-US"/>
        </w:rPr>
        <w:t>Part</w:t>
      </w:r>
      <w:r w:rsidR="00630CF6" w:rsidRPr="00361A4E">
        <w:rPr>
          <w:rFonts w:ascii="Arial Black" w:eastAsiaTheme="minorHAnsi" w:hAnsi="Arial Black" w:cs="Arial"/>
          <w:b/>
          <w:bCs/>
          <w:color w:val="C00000"/>
          <w:u w:val="single"/>
          <w:lang w:eastAsia="en-US"/>
        </w:rPr>
        <w:t xml:space="preserve"> </w:t>
      </w:r>
      <w:r w:rsidR="00C706E4" w:rsidRPr="00361A4E">
        <w:rPr>
          <w:rFonts w:ascii="Arial Black" w:eastAsiaTheme="minorHAnsi" w:hAnsi="Arial Black" w:cs="Arial"/>
          <w:b/>
          <w:bCs/>
          <w:color w:val="C00000"/>
          <w:u w:val="single"/>
          <w:lang w:eastAsia="en-US"/>
        </w:rPr>
        <w:t>2</w:t>
      </w:r>
      <w:r w:rsidR="00630CF6" w:rsidRPr="00361A4E">
        <w:rPr>
          <w:rFonts w:ascii="Arial Black" w:eastAsiaTheme="minorHAnsi" w:hAnsi="Arial Black" w:cs="Arial"/>
          <w:b/>
          <w:bCs/>
          <w:color w:val="C00000"/>
          <w:u w:val="single"/>
          <w:lang w:eastAsia="en-US"/>
        </w:rPr>
        <w:t xml:space="preserve"> –</w:t>
      </w:r>
      <w:r w:rsidR="006977AE" w:rsidRPr="00361A4E">
        <w:rPr>
          <w:rFonts w:ascii="Arial Black" w:eastAsiaTheme="minorHAnsi" w:hAnsi="Arial Black" w:cs="Arial"/>
          <w:b/>
          <w:bCs/>
          <w:color w:val="C00000"/>
          <w:u w:val="single"/>
          <w:lang w:eastAsia="en-US"/>
        </w:rPr>
        <w:t xml:space="preserve"> </w:t>
      </w:r>
      <w:r w:rsidRPr="00361A4E">
        <w:rPr>
          <w:rFonts w:ascii="Arial Black" w:eastAsiaTheme="minorHAnsi" w:hAnsi="Arial Black" w:cs="Arial"/>
          <w:b/>
          <w:bCs/>
          <w:color w:val="C00000"/>
          <w:u w:val="single"/>
          <w:lang w:eastAsia="en-US"/>
        </w:rPr>
        <w:t>AEP and Guaranteed Interview Scheme</w:t>
      </w:r>
    </w:p>
    <w:p w14:paraId="5BD35252" w14:textId="01D8C47B" w:rsidR="00630CF6" w:rsidRDefault="00C706E4" w:rsidP="00630CF6">
      <w:pPr>
        <w:pStyle w:val="Title"/>
        <w:jc w:val="both"/>
        <w:rPr>
          <w:rFonts w:ascii="Arial" w:hAnsi="Arial" w:cs="Arial"/>
          <w:bCs/>
          <w:sz w:val="24"/>
        </w:rPr>
      </w:pPr>
      <w:r>
        <w:rPr>
          <w:rFonts w:ascii="Arial" w:hAnsi="Arial" w:cs="Arial"/>
          <w:bCs/>
          <w:sz w:val="24"/>
        </w:rPr>
        <w:t xml:space="preserve">The </w:t>
      </w:r>
      <w:r w:rsidR="00044484">
        <w:rPr>
          <w:rFonts w:ascii="Arial" w:hAnsi="Arial" w:cs="Arial"/>
          <w:bCs/>
          <w:sz w:val="24"/>
        </w:rPr>
        <w:t>Resourcing</w:t>
      </w:r>
      <w:r>
        <w:rPr>
          <w:rFonts w:ascii="Arial" w:hAnsi="Arial" w:cs="Arial"/>
          <w:bCs/>
          <w:sz w:val="24"/>
        </w:rPr>
        <w:t xml:space="preserve"> &amp; Talent</w:t>
      </w:r>
      <w:r w:rsidR="00044484">
        <w:rPr>
          <w:rFonts w:ascii="Arial" w:hAnsi="Arial" w:cs="Arial"/>
          <w:bCs/>
          <w:sz w:val="24"/>
        </w:rPr>
        <w:t xml:space="preserve"> team </w:t>
      </w:r>
      <w:r>
        <w:rPr>
          <w:rFonts w:ascii="Arial" w:hAnsi="Arial" w:cs="Arial"/>
          <w:bCs/>
          <w:sz w:val="24"/>
        </w:rPr>
        <w:t xml:space="preserve">will review </w:t>
      </w:r>
      <w:r w:rsidR="00044484">
        <w:rPr>
          <w:rFonts w:ascii="Arial" w:hAnsi="Arial" w:cs="Arial"/>
          <w:bCs/>
          <w:sz w:val="24"/>
        </w:rPr>
        <w:t>whether applicants have declared they are on the AEP or would like to be considered for the Guaranteed Interview Scheme</w:t>
      </w:r>
      <w:r>
        <w:rPr>
          <w:rFonts w:ascii="Arial" w:hAnsi="Arial" w:cs="Arial"/>
          <w:bCs/>
          <w:sz w:val="24"/>
        </w:rPr>
        <w:t>.</w:t>
      </w:r>
    </w:p>
    <w:p w14:paraId="2239A356" w14:textId="694D9C8B" w:rsidR="00044484" w:rsidRDefault="00044484" w:rsidP="00630CF6">
      <w:pPr>
        <w:pStyle w:val="Title"/>
        <w:jc w:val="both"/>
        <w:rPr>
          <w:rFonts w:ascii="Arial" w:hAnsi="Arial" w:cs="Arial"/>
          <w:bCs/>
          <w:sz w:val="24"/>
        </w:rPr>
      </w:pPr>
    </w:p>
    <w:p w14:paraId="617B7A2E" w14:textId="3665BC4A" w:rsidR="00DE4597" w:rsidRDefault="00DE4597" w:rsidP="00630CF6">
      <w:pPr>
        <w:pStyle w:val="Title"/>
        <w:jc w:val="both"/>
        <w:rPr>
          <w:rFonts w:ascii="Arial" w:hAnsi="Arial" w:cs="Arial"/>
          <w:b/>
          <w:sz w:val="24"/>
        </w:rPr>
      </w:pPr>
      <w:r>
        <w:rPr>
          <w:rFonts w:ascii="Arial" w:hAnsi="Arial" w:cs="Arial"/>
          <w:b/>
          <w:sz w:val="24"/>
        </w:rPr>
        <w:t>AEP</w:t>
      </w:r>
    </w:p>
    <w:p w14:paraId="77F534C7" w14:textId="14F6A497" w:rsidR="00DE4597" w:rsidRDefault="00DE4597" w:rsidP="00630CF6">
      <w:pPr>
        <w:pStyle w:val="Title"/>
        <w:jc w:val="both"/>
        <w:rPr>
          <w:rFonts w:ascii="Arial" w:hAnsi="Arial" w:cs="Arial"/>
          <w:b/>
          <w:sz w:val="24"/>
        </w:rPr>
      </w:pPr>
    </w:p>
    <w:p w14:paraId="2049BDB9" w14:textId="5BDEC52D" w:rsidR="00DE4597" w:rsidRPr="00DE4597" w:rsidRDefault="00DE4597" w:rsidP="00DE4597">
      <w:pPr>
        <w:pStyle w:val="Title"/>
        <w:jc w:val="both"/>
        <w:rPr>
          <w:rFonts w:ascii="Arial" w:hAnsi="Arial" w:cs="Arial"/>
          <w:bCs/>
          <w:sz w:val="24"/>
        </w:rPr>
      </w:pPr>
      <w:r w:rsidRPr="00DE4597">
        <w:rPr>
          <w:rFonts w:ascii="Arial" w:hAnsi="Arial" w:cs="Arial"/>
          <w:bCs/>
          <w:sz w:val="24"/>
        </w:rPr>
        <w:t xml:space="preserve">Where an AEP employee meets or reasonably meets the essential criteria for the post, they will be invited to interview. Where there are gaps in the essential requirements, serious consideration should be given to whether with reasonable additional training, coaching, or mentoring would enable the AEP candidate to acquire them within a reasonable </w:t>
      </w:r>
      <w:proofErr w:type="gramStart"/>
      <w:r w:rsidRPr="00DE4597">
        <w:rPr>
          <w:rFonts w:ascii="Arial" w:hAnsi="Arial" w:cs="Arial"/>
          <w:bCs/>
          <w:sz w:val="24"/>
        </w:rPr>
        <w:t>period of time</w:t>
      </w:r>
      <w:proofErr w:type="gramEnd"/>
      <w:r w:rsidRPr="00DE4597">
        <w:rPr>
          <w:rFonts w:ascii="Arial" w:hAnsi="Arial" w:cs="Arial"/>
          <w:bCs/>
          <w:sz w:val="24"/>
        </w:rPr>
        <w:t xml:space="preserve">. </w:t>
      </w:r>
    </w:p>
    <w:p w14:paraId="4800239F" w14:textId="77777777" w:rsidR="00DE4597" w:rsidRPr="00DE4597" w:rsidRDefault="00DE4597" w:rsidP="00DE4597">
      <w:pPr>
        <w:pStyle w:val="Title"/>
        <w:jc w:val="both"/>
        <w:rPr>
          <w:rFonts w:ascii="Arial" w:hAnsi="Arial" w:cs="Arial"/>
          <w:bCs/>
          <w:sz w:val="24"/>
        </w:rPr>
      </w:pPr>
    </w:p>
    <w:p w14:paraId="48635431" w14:textId="139008A3" w:rsidR="00DE4597" w:rsidRPr="00DE4597" w:rsidRDefault="00DE4597" w:rsidP="00DE4597">
      <w:pPr>
        <w:pStyle w:val="Title"/>
        <w:jc w:val="both"/>
        <w:rPr>
          <w:rFonts w:ascii="Arial" w:hAnsi="Arial" w:cs="Arial"/>
          <w:bCs/>
          <w:sz w:val="24"/>
        </w:rPr>
      </w:pPr>
      <w:r w:rsidRPr="00DE4597">
        <w:rPr>
          <w:rFonts w:ascii="Arial" w:hAnsi="Arial" w:cs="Arial"/>
          <w:bCs/>
          <w:sz w:val="24"/>
        </w:rPr>
        <w:t xml:space="preserve">For the purposes of shortlisting against the essential criteria for a role, the </w:t>
      </w:r>
      <w:r w:rsidR="00C706E4">
        <w:rPr>
          <w:rFonts w:ascii="Arial" w:hAnsi="Arial" w:cs="Arial"/>
          <w:bCs/>
          <w:sz w:val="24"/>
        </w:rPr>
        <w:t>below will be considered for AEP Candidates:</w:t>
      </w:r>
    </w:p>
    <w:p w14:paraId="25A1B5F1" w14:textId="77777777" w:rsidR="00DE4597" w:rsidRPr="00DE4597" w:rsidRDefault="00DE4597" w:rsidP="00DE4597">
      <w:pPr>
        <w:pStyle w:val="Title"/>
        <w:jc w:val="both"/>
        <w:rPr>
          <w:rFonts w:ascii="Arial" w:hAnsi="Arial" w:cs="Arial"/>
          <w:bCs/>
          <w:sz w:val="24"/>
        </w:rPr>
      </w:pPr>
    </w:p>
    <w:p w14:paraId="47CDA5BC"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t xml:space="preserve">Qualifications: </w:t>
      </w:r>
    </w:p>
    <w:p w14:paraId="375BE634"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Do they hold similar subject qualifications at a similar level as those required for the post?</w:t>
      </w:r>
    </w:p>
    <w:p w14:paraId="5B9B289D"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Where applicable, can they demonstrate demonstrable equivalent experience?</w:t>
      </w:r>
    </w:p>
    <w:p w14:paraId="6A71F310"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t xml:space="preserve">Experience: </w:t>
      </w:r>
    </w:p>
    <w:p w14:paraId="30869976"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Does the applicant have similar experience or transferable experience which means that they could adapt to the role in a reasonable </w:t>
      </w:r>
      <w:proofErr w:type="gramStart"/>
      <w:r w:rsidRPr="00DE4597">
        <w:rPr>
          <w:rFonts w:ascii="Arial" w:hAnsi="Arial" w:cs="Arial"/>
          <w:bCs/>
          <w:i/>
          <w:iCs/>
          <w:sz w:val="24"/>
        </w:rPr>
        <w:t>period of time</w:t>
      </w:r>
      <w:proofErr w:type="gramEnd"/>
      <w:r w:rsidRPr="00DE4597">
        <w:rPr>
          <w:rFonts w:ascii="Arial" w:hAnsi="Arial" w:cs="Arial"/>
          <w:bCs/>
          <w:i/>
          <w:iCs/>
          <w:sz w:val="24"/>
        </w:rPr>
        <w:t xml:space="preserve">? </w:t>
      </w:r>
    </w:p>
    <w:p w14:paraId="36BA05E1"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t>Knowledge:</w:t>
      </w:r>
    </w:p>
    <w:p w14:paraId="1980638E"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Does the applicant have an acceptable level of knowledge of the areas of work? </w:t>
      </w:r>
    </w:p>
    <w:p w14:paraId="6D77F7C1"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Or can the knowledge be gained within a reasonable </w:t>
      </w:r>
      <w:proofErr w:type="gramStart"/>
      <w:r w:rsidRPr="00DE4597">
        <w:rPr>
          <w:rFonts w:ascii="Arial" w:hAnsi="Arial" w:cs="Arial"/>
          <w:bCs/>
          <w:i/>
          <w:iCs/>
          <w:sz w:val="24"/>
        </w:rPr>
        <w:t>period of time</w:t>
      </w:r>
      <w:proofErr w:type="gramEnd"/>
      <w:r w:rsidRPr="00DE4597">
        <w:rPr>
          <w:rFonts w:ascii="Arial" w:hAnsi="Arial" w:cs="Arial"/>
          <w:bCs/>
          <w:i/>
          <w:iCs/>
          <w:sz w:val="24"/>
        </w:rPr>
        <w:t xml:space="preserve"> with suitable training? </w:t>
      </w:r>
    </w:p>
    <w:p w14:paraId="2E6897A8" w14:textId="77777777" w:rsidR="00DE4597" w:rsidRPr="00DE4597" w:rsidRDefault="00DE4597" w:rsidP="00DE4597">
      <w:pPr>
        <w:pStyle w:val="Title"/>
        <w:jc w:val="both"/>
        <w:rPr>
          <w:rFonts w:ascii="Arial" w:hAnsi="Arial" w:cs="Arial"/>
          <w:bCs/>
          <w:sz w:val="24"/>
          <w:u w:val="single"/>
        </w:rPr>
      </w:pPr>
      <w:r w:rsidRPr="00DE4597">
        <w:rPr>
          <w:rFonts w:ascii="Arial" w:hAnsi="Arial" w:cs="Arial"/>
          <w:bCs/>
          <w:sz w:val="24"/>
          <w:u w:val="single"/>
        </w:rPr>
        <w:lastRenderedPageBreak/>
        <w:t xml:space="preserve">Skills: </w:t>
      </w:r>
      <w:r w:rsidRPr="00DE4597">
        <w:rPr>
          <w:rFonts w:ascii="Arial" w:hAnsi="Arial" w:cs="Arial"/>
          <w:bCs/>
          <w:sz w:val="24"/>
          <w:u w:val="single"/>
        </w:rPr>
        <w:tab/>
      </w:r>
    </w:p>
    <w:p w14:paraId="7D8EDB46" w14:textId="77777777" w:rsidR="00DE4597" w:rsidRPr="00DE4597" w:rsidRDefault="00DE4597" w:rsidP="00DE4597">
      <w:pPr>
        <w:pStyle w:val="Title"/>
        <w:jc w:val="both"/>
        <w:rPr>
          <w:rFonts w:ascii="Arial" w:hAnsi="Arial" w:cs="Arial"/>
          <w:bCs/>
          <w:i/>
          <w:iCs/>
          <w:sz w:val="24"/>
        </w:rPr>
      </w:pPr>
      <w:r w:rsidRPr="00DE4597">
        <w:rPr>
          <w:rFonts w:ascii="Arial" w:hAnsi="Arial" w:cs="Arial"/>
          <w:bCs/>
          <w:i/>
          <w:iCs/>
          <w:sz w:val="24"/>
        </w:rPr>
        <w:t xml:space="preserve">Does the employee have transferable skills which would enable competence within the role within a reasonable timescale? </w:t>
      </w:r>
    </w:p>
    <w:p w14:paraId="6C7F0510" w14:textId="77777777" w:rsidR="00DE4597" w:rsidRPr="00DE4597" w:rsidRDefault="00DE4597" w:rsidP="00DE4597">
      <w:pPr>
        <w:pStyle w:val="Title"/>
        <w:jc w:val="both"/>
        <w:rPr>
          <w:rFonts w:ascii="Arial" w:hAnsi="Arial" w:cs="Arial"/>
          <w:bCs/>
          <w:sz w:val="24"/>
        </w:rPr>
      </w:pPr>
    </w:p>
    <w:p w14:paraId="5FF221BC" w14:textId="0C45DC26" w:rsidR="00DE4597" w:rsidRDefault="00DE4597" w:rsidP="00DE4597">
      <w:pPr>
        <w:pStyle w:val="Title"/>
        <w:jc w:val="both"/>
        <w:rPr>
          <w:rFonts w:ascii="Arial" w:hAnsi="Arial" w:cs="Arial"/>
          <w:bCs/>
          <w:sz w:val="24"/>
        </w:rPr>
      </w:pPr>
      <w:r w:rsidRPr="00DE4597">
        <w:rPr>
          <w:rFonts w:ascii="Arial" w:hAnsi="Arial" w:cs="Arial"/>
          <w:bCs/>
          <w:sz w:val="24"/>
        </w:rPr>
        <w:t xml:space="preserve">Guidance can be sought from </w:t>
      </w:r>
      <w:r>
        <w:rPr>
          <w:rFonts w:ascii="Arial" w:hAnsi="Arial" w:cs="Arial"/>
          <w:bCs/>
          <w:sz w:val="24"/>
        </w:rPr>
        <w:t xml:space="preserve">the Resourcing team </w:t>
      </w:r>
      <w:r w:rsidRPr="00DE4597">
        <w:rPr>
          <w:rFonts w:ascii="Arial" w:hAnsi="Arial" w:cs="Arial"/>
          <w:bCs/>
          <w:sz w:val="24"/>
        </w:rPr>
        <w:t xml:space="preserve">when determining the appropriateness of transferable skills. </w:t>
      </w:r>
    </w:p>
    <w:p w14:paraId="6F1B65E2" w14:textId="09208544" w:rsidR="00DE4597" w:rsidRDefault="00DE4597" w:rsidP="00DE4597">
      <w:pPr>
        <w:pStyle w:val="Title"/>
        <w:jc w:val="both"/>
        <w:rPr>
          <w:rFonts w:ascii="Arial" w:hAnsi="Arial" w:cs="Arial"/>
          <w:bCs/>
          <w:sz w:val="24"/>
        </w:rPr>
      </w:pPr>
    </w:p>
    <w:p w14:paraId="3FA5466A" w14:textId="36483A5C" w:rsidR="00DE4597" w:rsidRDefault="00DE4597" w:rsidP="00DE4597">
      <w:pPr>
        <w:pStyle w:val="Title"/>
        <w:jc w:val="both"/>
        <w:rPr>
          <w:rFonts w:ascii="Arial" w:hAnsi="Arial" w:cs="Arial"/>
          <w:b/>
          <w:sz w:val="24"/>
        </w:rPr>
      </w:pPr>
      <w:r>
        <w:rPr>
          <w:rFonts w:ascii="Arial" w:hAnsi="Arial" w:cs="Arial"/>
          <w:b/>
          <w:sz w:val="24"/>
        </w:rPr>
        <w:t>Guaranteed Interview Scheme</w:t>
      </w:r>
    </w:p>
    <w:p w14:paraId="0BF3B437" w14:textId="1F555ED3" w:rsidR="00DE4597" w:rsidRDefault="00DE4597" w:rsidP="00DE4597">
      <w:pPr>
        <w:pStyle w:val="Title"/>
        <w:jc w:val="both"/>
        <w:rPr>
          <w:rFonts w:ascii="Arial" w:hAnsi="Arial" w:cs="Arial"/>
          <w:b/>
          <w:sz w:val="24"/>
        </w:rPr>
      </w:pPr>
    </w:p>
    <w:p w14:paraId="4886BF35" w14:textId="240CDC1C" w:rsidR="00DE4597" w:rsidRPr="00DE4597" w:rsidRDefault="00DE4597" w:rsidP="00DE4597">
      <w:pPr>
        <w:pStyle w:val="Title"/>
        <w:jc w:val="both"/>
        <w:rPr>
          <w:rFonts w:ascii="Arial" w:hAnsi="Arial" w:cs="Arial"/>
          <w:bCs/>
          <w:sz w:val="24"/>
        </w:rPr>
      </w:pPr>
      <w:r w:rsidRPr="00DE4597">
        <w:rPr>
          <w:rFonts w:ascii="Arial" w:hAnsi="Arial" w:cs="Arial"/>
          <w:bCs/>
          <w:sz w:val="24"/>
        </w:rPr>
        <w:t xml:space="preserve">If a candidate has indicated they wish to be considered for the Guaranteed Interview Scheme, the </w:t>
      </w:r>
      <w:r w:rsidR="00C706E4">
        <w:rPr>
          <w:rFonts w:ascii="Arial" w:hAnsi="Arial" w:cs="Arial"/>
          <w:bCs/>
          <w:sz w:val="24"/>
        </w:rPr>
        <w:t>Resourcing team will</w:t>
      </w:r>
      <w:r w:rsidRPr="00DE4597">
        <w:rPr>
          <w:rFonts w:ascii="Arial" w:hAnsi="Arial" w:cs="Arial"/>
          <w:bCs/>
          <w:sz w:val="24"/>
        </w:rPr>
        <w:t xml:space="preserve"> check that they meet the essential criteria for the role, and if they do, they should be offered an interview alongside other applicants that meet the essential criteria. </w:t>
      </w:r>
    </w:p>
    <w:p w14:paraId="67050AED" w14:textId="77777777" w:rsidR="00DE4597" w:rsidRPr="00DE4597" w:rsidRDefault="00DE4597" w:rsidP="00DE4597">
      <w:pPr>
        <w:pStyle w:val="Title"/>
        <w:jc w:val="both"/>
        <w:rPr>
          <w:rFonts w:ascii="Arial" w:hAnsi="Arial" w:cs="Arial"/>
          <w:bCs/>
          <w:sz w:val="24"/>
        </w:rPr>
      </w:pPr>
    </w:p>
    <w:p w14:paraId="0CCF2125" w14:textId="25F0E17B" w:rsidR="00C706E4" w:rsidRPr="00361A4E" w:rsidRDefault="00C706E4" w:rsidP="00DE4597">
      <w:pPr>
        <w:pStyle w:val="content"/>
        <w:rPr>
          <w:rFonts w:ascii="Arial" w:eastAsiaTheme="minorHAnsi" w:hAnsi="Arial" w:cs="Arial"/>
          <w:lang w:eastAsia="en-US"/>
        </w:rPr>
      </w:pPr>
      <w:r>
        <w:rPr>
          <w:rFonts w:ascii="Arial" w:eastAsiaTheme="minorHAnsi" w:hAnsi="Arial" w:cs="Arial"/>
          <w:lang w:eastAsia="en-US"/>
        </w:rPr>
        <w:t xml:space="preserve">The shortlisting panel and Resourcing team </w:t>
      </w:r>
      <w:r w:rsidR="00DE4597" w:rsidRPr="00F81961">
        <w:rPr>
          <w:rFonts w:ascii="Arial" w:eastAsiaTheme="minorHAnsi" w:hAnsi="Arial" w:cs="Arial"/>
          <w:lang w:eastAsia="en-US"/>
        </w:rPr>
        <w:t xml:space="preserve">must </w:t>
      </w:r>
      <w:r w:rsidR="00DE4597">
        <w:rPr>
          <w:rFonts w:ascii="Arial" w:eastAsiaTheme="minorHAnsi" w:hAnsi="Arial" w:cs="Arial"/>
          <w:lang w:eastAsia="en-US"/>
        </w:rPr>
        <w:t xml:space="preserve">evidence </w:t>
      </w:r>
      <w:r w:rsidR="00DE4597" w:rsidRPr="00F81961">
        <w:rPr>
          <w:rFonts w:ascii="Arial" w:eastAsiaTheme="minorHAnsi" w:hAnsi="Arial" w:cs="Arial"/>
          <w:lang w:eastAsia="en-US"/>
        </w:rPr>
        <w:t xml:space="preserve">the shortlisting </w:t>
      </w:r>
      <w:r w:rsidR="00DE4597">
        <w:rPr>
          <w:rFonts w:ascii="Arial" w:eastAsiaTheme="minorHAnsi" w:hAnsi="Arial" w:cs="Arial"/>
          <w:lang w:eastAsia="en-US"/>
        </w:rPr>
        <w:t>decisions</w:t>
      </w:r>
      <w:r>
        <w:rPr>
          <w:rFonts w:ascii="Arial" w:eastAsiaTheme="minorHAnsi" w:hAnsi="Arial" w:cs="Arial"/>
          <w:lang w:eastAsia="en-US"/>
        </w:rPr>
        <w:t>,</w:t>
      </w:r>
      <w:r w:rsidR="00DE4597">
        <w:rPr>
          <w:rFonts w:ascii="Arial" w:eastAsiaTheme="minorHAnsi" w:hAnsi="Arial" w:cs="Arial"/>
          <w:lang w:eastAsia="en-US"/>
        </w:rPr>
        <w:t xml:space="preserve"> providing </w:t>
      </w:r>
      <w:r w:rsidR="00DE4597" w:rsidRPr="00F81961">
        <w:rPr>
          <w:rFonts w:ascii="Arial" w:eastAsiaTheme="minorHAnsi" w:hAnsi="Arial" w:cs="Arial"/>
          <w:lang w:eastAsia="en-US"/>
        </w:rPr>
        <w:t xml:space="preserve">detailed information </w:t>
      </w:r>
      <w:r w:rsidR="00DE4597">
        <w:rPr>
          <w:rFonts w:ascii="Arial" w:eastAsiaTheme="minorHAnsi" w:hAnsi="Arial" w:cs="Arial"/>
          <w:lang w:eastAsia="en-US"/>
        </w:rPr>
        <w:t xml:space="preserve">where candidates are not shortlisted / appointed </w:t>
      </w:r>
      <w:r w:rsidR="00DE4597" w:rsidRPr="00F81961">
        <w:rPr>
          <w:rFonts w:ascii="Arial" w:eastAsiaTheme="minorHAnsi" w:hAnsi="Arial" w:cs="Arial"/>
          <w:lang w:eastAsia="en-US"/>
        </w:rPr>
        <w:t>and the considerations</w:t>
      </w:r>
      <w:r w:rsidR="00DE4597">
        <w:rPr>
          <w:rFonts w:ascii="Arial" w:eastAsiaTheme="minorHAnsi" w:hAnsi="Arial" w:cs="Arial"/>
          <w:lang w:eastAsia="en-US"/>
        </w:rPr>
        <w:t xml:space="preserve">/adjustments </w:t>
      </w:r>
      <w:r w:rsidR="00DE4597" w:rsidRPr="00F81961">
        <w:rPr>
          <w:rFonts w:ascii="Arial" w:eastAsiaTheme="minorHAnsi" w:hAnsi="Arial" w:cs="Arial"/>
          <w:lang w:eastAsia="en-US"/>
        </w:rPr>
        <w:t>that were considered</w:t>
      </w:r>
      <w:r w:rsidR="00DE4597">
        <w:rPr>
          <w:rFonts w:ascii="Arial" w:eastAsiaTheme="minorHAnsi" w:hAnsi="Arial" w:cs="Arial"/>
          <w:lang w:eastAsia="en-US"/>
        </w:rPr>
        <w:t xml:space="preserve"> in the decision-making process.  </w:t>
      </w:r>
    </w:p>
    <w:p w14:paraId="6381D607" w14:textId="43409EA7" w:rsidR="00361A4E" w:rsidRPr="00361A4E" w:rsidRDefault="00361A4E" w:rsidP="00DE4597">
      <w:pPr>
        <w:pStyle w:val="content"/>
        <w:rPr>
          <w:rFonts w:ascii="Arial Black" w:eastAsiaTheme="minorHAnsi" w:hAnsi="Arial Black" w:cs="Arial"/>
          <w:b/>
          <w:bCs/>
          <w:color w:val="C00000"/>
          <w:u w:val="single"/>
          <w:lang w:eastAsia="en-US"/>
        </w:rPr>
      </w:pPr>
      <w:r w:rsidRPr="00361A4E">
        <w:rPr>
          <w:rFonts w:ascii="Arial Black" w:eastAsiaTheme="minorHAnsi" w:hAnsi="Arial Black" w:cs="Arial"/>
          <w:b/>
          <w:bCs/>
          <w:color w:val="C00000"/>
          <w:u w:val="single"/>
          <w:lang w:eastAsia="en-US"/>
        </w:rPr>
        <w:t xml:space="preserve">Part 3 - Confidentiality </w:t>
      </w:r>
    </w:p>
    <w:p w14:paraId="170D32A4" w14:textId="2BC49803" w:rsidR="00361A4E" w:rsidRPr="00C706E4" w:rsidRDefault="00C706E4" w:rsidP="00DE4597">
      <w:pPr>
        <w:pStyle w:val="content"/>
        <w:rPr>
          <w:rFonts w:ascii="Arial" w:eastAsiaTheme="minorHAnsi" w:hAnsi="Arial" w:cs="Arial"/>
          <w:lang w:eastAsia="en-US"/>
        </w:rPr>
      </w:pPr>
      <w:r>
        <w:rPr>
          <w:rFonts w:ascii="Arial" w:eastAsiaTheme="minorHAnsi" w:hAnsi="Arial" w:cs="Arial"/>
          <w:lang w:eastAsia="en-US"/>
        </w:rPr>
        <w:t xml:space="preserve">This </w:t>
      </w:r>
      <w:r w:rsidR="00361A4E">
        <w:rPr>
          <w:rFonts w:ascii="Arial" w:eastAsiaTheme="minorHAnsi" w:hAnsi="Arial" w:cs="Arial"/>
          <w:lang w:eastAsia="en-US"/>
        </w:rPr>
        <w:t>form</w:t>
      </w:r>
      <w:r w:rsidRPr="00361A4E">
        <w:rPr>
          <w:rFonts w:ascii="Arial" w:eastAsiaTheme="minorHAnsi" w:hAnsi="Arial" w:cs="Arial"/>
          <w:lang w:eastAsia="en-US"/>
        </w:rPr>
        <w:t xml:space="preserve"> needs to provide accurate information and candidates can request a copy of </w:t>
      </w:r>
      <w:r w:rsidR="00361A4E">
        <w:rPr>
          <w:rFonts w:ascii="Arial" w:eastAsiaTheme="minorHAnsi" w:hAnsi="Arial" w:cs="Arial"/>
          <w:lang w:eastAsia="en-US"/>
        </w:rPr>
        <w:t>it</w:t>
      </w:r>
      <w:r w:rsidRPr="00361A4E">
        <w:rPr>
          <w:rFonts w:ascii="Arial" w:eastAsiaTheme="minorHAnsi" w:hAnsi="Arial" w:cs="Arial"/>
          <w:lang w:eastAsia="en-US"/>
        </w:rPr>
        <w:t xml:space="preserve">. It is a confidential document and should not be shared with any members of staff who aren’t a part of the assessment days.  </w:t>
      </w:r>
    </w:p>
    <w:p w14:paraId="4FB80266" w14:textId="3651C1E0" w:rsidR="00361A4E" w:rsidRPr="00361A4E" w:rsidRDefault="00361A4E" w:rsidP="00361A4E">
      <w:pPr>
        <w:pStyle w:val="content"/>
        <w:rPr>
          <w:rFonts w:ascii="Arial Black" w:eastAsiaTheme="minorHAnsi" w:hAnsi="Arial Black" w:cs="Arial"/>
          <w:b/>
          <w:bCs/>
          <w:color w:val="C00000"/>
          <w:u w:val="single"/>
          <w:lang w:eastAsia="en-US"/>
        </w:rPr>
      </w:pPr>
      <w:r w:rsidRPr="00361A4E">
        <w:rPr>
          <w:rFonts w:ascii="Arial Black" w:eastAsiaTheme="minorHAnsi" w:hAnsi="Arial Black" w:cs="Arial"/>
          <w:b/>
          <w:bCs/>
          <w:color w:val="C00000"/>
          <w:u w:val="single"/>
          <w:lang w:eastAsia="en-US"/>
        </w:rPr>
        <w:t xml:space="preserve">Part 4 – After Shortlisting </w:t>
      </w:r>
    </w:p>
    <w:p w14:paraId="7CA5C7CF" w14:textId="6EB7B1F9" w:rsidR="00361A4E" w:rsidRPr="00361A4E" w:rsidRDefault="00361A4E" w:rsidP="00361A4E">
      <w:pPr>
        <w:rPr>
          <w:rFonts w:cs="Arial"/>
          <w:sz w:val="24"/>
          <w:lang w:eastAsia="en-US"/>
        </w:rPr>
      </w:pPr>
      <w:r w:rsidRPr="00361A4E">
        <w:rPr>
          <w:rFonts w:cs="Arial"/>
          <w:sz w:val="24"/>
          <w:lang w:eastAsia="en-US"/>
        </w:rPr>
        <w:t xml:space="preserve">Once Shortlisting has been completed, </w:t>
      </w:r>
      <w:r w:rsidRPr="00361A4E">
        <w:rPr>
          <w:rFonts w:cs="Arial"/>
          <w:sz w:val="24"/>
          <w:lang w:eastAsia="en-US"/>
        </w:rPr>
        <w:t xml:space="preserve">the Resourcing team </w:t>
      </w:r>
      <w:r w:rsidRPr="00361A4E">
        <w:rPr>
          <w:rFonts w:cs="Arial"/>
          <w:sz w:val="24"/>
          <w:lang w:eastAsia="en-US"/>
        </w:rPr>
        <w:t xml:space="preserve">will gather all forms </w:t>
      </w:r>
      <w:r>
        <w:rPr>
          <w:rFonts w:cs="Arial"/>
          <w:sz w:val="24"/>
          <w:lang w:eastAsia="en-US"/>
        </w:rPr>
        <w:t xml:space="preserve">and store them securely. </w:t>
      </w:r>
      <w:r w:rsidRPr="00361A4E">
        <w:rPr>
          <w:rFonts w:cs="Arial"/>
          <w:sz w:val="24"/>
          <w:lang w:eastAsia="en-US"/>
        </w:rPr>
        <w:t xml:space="preserve">They will also inform any unsuccessful candidates. </w:t>
      </w:r>
    </w:p>
    <w:p w14:paraId="0EA3C32C" w14:textId="77777777" w:rsidR="00361A4E" w:rsidRPr="00682A7B" w:rsidRDefault="00361A4E" w:rsidP="00361A4E">
      <w:pPr>
        <w:rPr>
          <w:rFonts w:cs="Arial"/>
          <w:sz w:val="24"/>
          <w:lang w:eastAsia="en-US"/>
        </w:rPr>
      </w:pPr>
    </w:p>
    <w:p w14:paraId="3B831CD7" w14:textId="30F1975C" w:rsidR="00361A4E" w:rsidRPr="00682A7B" w:rsidRDefault="00361A4E" w:rsidP="00361A4E">
      <w:pPr>
        <w:rPr>
          <w:rFonts w:cs="Arial"/>
          <w:sz w:val="24"/>
          <w:lang w:eastAsia="en-US"/>
        </w:rPr>
      </w:pPr>
      <w:r w:rsidRPr="00682A7B">
        <w:rPr>
          <w:rFonts w:cs="Arial"/>
          <w:sz w:val="24"/>
          <w:lang w:eastAsia="en-US"/>
        </w:rPr>
        <w:t>The Resourcing team will</w:t>
      </w:r>
      <w:r>
        <w:rPr>
          <w:rFonts w:cs="Arial"/>
          <w:sz w:val="24"/>
          <w:lang w:eastAsia="en-US"/>
        </w:rPr>
        <w:t xml:space="preserve"> then</w:t>
      </w:r>
      <w:r w:rsidRPr="00682A7B">
        <w:rPr>
          <w:rFonts w:cs="Arial"/>
          <w:sz w:val="24"/>
          <w:lang w:eastAsia="en-US"/>
        </w:rPr>
        <w:t xml:space="preserve"> </w:t>
      </w:r>
      <w:r>
        <w:rPr>
          <w:rFonts w:cs="Arial"/>
          <w:sz w:val="24"/>
          <w:lang w:eastAsia="en-US"/>
        </w:rPr>
        <w:t xml:space="preserve">work on inviting </w:t>
      </w:r>
      <w:r>
        <w:rPr>
          <w:rFonts w:cs="Arial"/>
          <w:sz w:val="24"/>
          <w:lang w:eastAsia="en-US"/>
        </w:rPr>
        <w:t xml:space="preserve">successful </w:t>
      </w:r>
      <w:r>
        <w:rPr>
          <w:rFonts w:cs="Arial"/>
          <w:sz w:val="24"/>
          <w:lang w:eastAsia="en-US"/>
        </w:rPr>
        <w:t xml:space="preserve">candidates to the next stages of the process </w:t>
      </w:r>
      <w:r w:rsidRPr="00682A7B">
        <w:rPr>
          <w:rFonts w:cs="Arial"/>
          <w:sz w:val="24"/>
          <w:lang w:eastAsia="en-US"/>
        </w:rPr>
        <w:t>and will also liaise with candidates to discuss reasonable adjustments if required. If a candidate consents to the reasonable adjustments being shared with the panel, the Resourcing and Talent team will get in touch directly with the</w:t>
      </w:r>
      <w:r>
        <w:rPr>
          <w:rFonts w:cs="Arial"/>
          <w:sz w:val="24"/>
          <w:lang w:eastAsia="en-US"/>
        </w:rPr>
        <w:t xml:space="preserve"> promotion board panels. </w:t>
      </w:r>
    </w:p>
    <w:p w14:paraId="2FF6443D" w14:textId="77777777" w:rsidR="00361A4E" w:rsidRDefault="00361A4E" w:rsidP="00361A4E">
      <w:pPr>
        <w:pStyle w:val="next"/>
        <w:rPr>
          <w:rFonts w:cs="Arial"/>
          <w:szCs w:val="24"/>
        </w:rPr>
      </w:pPr>
    </w:p>
    <w:p w14:paraId="15A4B3BA" w14:textId="77777777" w:rsidR="00361A4E" w:rsidRDefault="00361A4E" w:rsidP="00361A4E">
      <w:pPr>
        <w:pStyle w:val="next"/>
        <w:rPr>
          <w:rFonts w:cs="Arial"/>
          <w:szCs w:val="24"/>
        </w:rPr>
      </w:pPr>
      <w:r>
        <w:rPr>
          <w:rFonts w:cs="Arial"/>
          <w:szCs w:val="24"/>
        </w:rPr>
        <w:t>For any queries or support during the shortlisting process, please do not hesitate to contact the Resourcing and Talent team for advice.</w:t>
      </w:r>
    </w:p>
    <w:p w14:paraId="6A8F98B2" w14:textId="77777777" w:rsidR="00361A4E" w:rsidRDefault="00361A4E" w:rsidP="00361A4E">
      <w:pPr>
        <w:rPr>
          <w:rFonts w:cs="Arial"/>
        </w:rPr>
      </w:pPr>
      <w:hyperlink r:id="rId10" w:history="1">
        <w:r w:rsidRPr="00B71AA8">
          <w:rPr>
            <w:rStyle w:val="Hyperlink"/>
            <w:color w:val="BB1822"/>
            <w:sz w:val="28"/>
            <w:szCs w:val="28"/>
            <w:u w:val="single"/>
          </w:rPr>
          <w:t>Recruitment@cumbriafire.gov.uk</w:t>
        </w:r>
      </w:hyperlink>
      <w:r w:rsidRPr="00B71AA8">
        <w:rPr>
          <w:rStyle w:val="Hyperlink"/>
          <w:color w:val="BB1822"/>
          <w:sz w:val="28"/>
          <w:szCs w:val="28"/>
          <w:u w:val="single"/>
        </w:rPr>
        <w:t xml:space="preserve"> </w:t>
      </w:r>
    </w:p>
    <w:p w14:paraId="01ED733B" w14:textId="77777777" w:rsidR="00C706E4" w:rsidRDefault="00C706E4" w:rsidP="00DE4597">
      <w:pPr>
        <w:pStyle w:val="content"/>
        <w:rPr>
          <w:rFonts w:ascii="Arial" w:eastAsiaTheme="minorHAnsi" w:hAnsi="Arial" w:cs="Arial"/>
          <w:b/>
          <w:bCs/>
          <w:u w:val="single"/>
          <w:lang w:eastAsia="en-US"/>
        </w:rPr>
      </w:pPr>
    </w:p>
    <w:p w14:paraId="41C135BC" w14:textId="77777777" w:rsidR="00C706E4" w:rsidRDefault="00C706E4" w:rsidP="00DE4597">
      <w:pPr>
        <w:pStyle w:val="content"/>
        <w:rPr>
          <w:rFonts w:ascii="Arial" w:eastAsiaTheme="minorHAnsi" w:hAnsi="Arial" w:cs="Arial"/>
          <w:b/>
          <w:bCs/>
          <w:u w:val="single"/>
          <w:lang w:eastAsia="en-US"/>
        </w:rPr>
      </w:pPr>
    </w:p>
    <w:p w14:paraId="5F1E41FB" w14:textId="77777777" w:rsidR="00C706E4" w:rsidRDefault="00C706E4" w:rsidP="00DE4597">
      <w:pPr>
        <w:pStyle w:val="content"/>
        <w:rPr>
          <w:rFonts w:ascii="Arial" w:eastAsiaTheme="minorHAnsi" w:hAnsi="Arial" w:cs="Arial"/>
          <w:b/>
          <w:bCs/>
          <w:u w:val="single"/>
          <w:lang w:eastAsia="en-US"/>
        </w:rPr>
      </w:pPr>
    </w:p>
    <w:p w14:paraId="0079FCF2" w14:textId="77777777" w:rsidR="00C706E4" w:rsidRDefault="00C706E4" w:rsidP="00DE4597">
      <w:pPr>
        <w:pStyle w:val="content"/>
        <w:rPr>
          <w:rFonts w:ascii="Arial" w:eastAsiaTheme="minorHAnsi" w:hAnsi="Arial" w:cs="Arial"/>
          <w:b/>
          <w:bCs/>
          <w:u w:val="single"/>
          <w:lang w:eastAsia="en-US"/>
        </w:rPr>
      </w:pPr>
    </w:p>
    <w:p w14:paraId="3531302E" w14:textId="77777777" w:rsidR="00C706E4" w:rsidRDefault="00C706E4" w:rsidP="00DE4597">
      <w:pPr>
        <w:pStyle w:val="content"/>
        <w:rPr>
          <w:rFonts w:ascii="Arial" w:eastAsiaTheme="minorHAnsi" w:hAnsi="Arial" w:cs="Arial"/>
          <w:b/>
          <w:bCs/>
          <w:u w:val="single"/>
          <w:lang w:eastAsia="en-US"/>
        </w:rPr>
      </w:pPr>
    </w:p>
    <w:p w14:paraId="43852969" w14:textId="77777777" w:rsidR="00C706E4" w:rsidRDefault="00C706E4" w:rsidP="00DE4597">
      <w:pPr>
        <w:pStyle w:val="content"/>
        <w:rPr>
          <w:rFonts w:ascii="Arial" w:eastAsiaTheme="minorHAnsi" w:hAnsi="Arial" w:cs="Arial"/>
          <w:b/>
          <w:bCs/>
          <w:u w:val="single"/>
          <w:lang w:eastAsia="en-US"/>
        </w:rPr>
      </w:pPr>
    </w:p>
    <w:p w14:paraId="1EEC0B8C" w14:textId="77777777" w:rsidR="00C706E4" w:rsidRDefault="00C706E4" w:rsidP="00DE4597">
      <w:pPr>
        <w:pStyle w:val="content"/>
        <w:rPr>
          <w:rFonts w:ascii="Arial" w:eastAsiaTheme="minorHAnsi" w:hAnsi="Arial" w:cs="Arial"/>
          <w:b/>
          <w:bCs/>
          <w:u w:val="single"/>
          <w:lang w:eastAsia="en-US"/>
        </w:rPr>
      </w:pPr>
    </w:p>
    <w:p w14:paraId="369D8DEA" w14:textId="77777777" w:rsidR="00C706E4" w:rsidRDefault="00C706E4" w:rsidP="00DE4597">
      <w:pPr>
        <w:pStyle w:val="content"/>
        <w:rPr>
          <w:rFonts w:ascii="Arial" w:eastAsiaTheme="minorHAnsi" w:hAnsi="Arial" w:cs="Arial"/>
          <w:b/>
          <w:bCs/>
          <w:u w:val="single"/>
          <w:lang w:eastAsia="en-US"/>
        </w:rPr>
      </w:pPr>
    </w:p>
    <w:p w14:paraId="197E1873" w14:textId="57FBC639" w:rsidR="00C706E4" w:rsidRPr="00361A4E" w:rsidRDefault="00C706E4" w:rsidP="00DE4597">
      <w:pPr>
        <w:pStyle w:val="content"/>
        <w:rPr>
          <w:rFonts w:ascii="Arial Black" w:eastAsiaTheme="minorHAnsi" w:hAnsi="Arial Black" w:cs="Arial"/>
          <w:color w:val="C00000"/>
          <w:lang w:eastAsia="en-US"/>
        </w:rPr>
      </w:pPr>
      <w:r w:rsidRPr="00361A4E">
        <w:rPr>
          <w:rFonts w:ascii="Arial Black" w:eastAsiaTheme="minorHAnsi" w:hAnsi="Arial Black" w:cs="Arial"/>
          <w:b/>
          <w:bCs/>
          <w:color w:val="C00000"/>
          <w:u w:val="single"/>
          <w:lang w:eastAsia="en-US"/>
        </w:rPr>
        <w:t xml:space="preserve">Part </w:t>
      </w:r>
      <w:r w:rsidR="00361A4E">
        <w:rPr>
          <w:rFonts w:ascii="Arial Black" w:eastAsiaTheme="minorHAnsi" w:hAnsi="Arial Black" w:cs="Arial"/>
          <w:b/>
          <w:bCs/>
          <w:color w:val="C00000"/>
          <w:u w:val="single"/>
          <w:lang w:eastAsia="en-US"/>
        </w:rPr>
        <w:t>5</w:t>
      </w:r>
      <w:r w:rsidRPr="00361A4E">
        <w:rPr>
          <w:rFonts w:ascii="Arial Black" w:eastAsiaTheme="minorHAnsi" w:hAnsi="Arial Black" w:cs="Arial"/>
          <w:b/>
          <w:bCs/>
          <w:color w:val="C00000"/>
          <w:u w:val="single"/>
          <w:lang w:eastAsia="en-US"/>
        </w:rPr>
        <w:t xml:space="preserve"> – Candidate Shortlisting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2"/>
        <w:gridCol w:w="6012"/>
      </w:tblGrid>
      <w:tr w:rsidR="00C706E4" w:rsidRPr="00773ACF" w14:paraId="7E0BBE67" w14:textId="77777777" w:rsidTr="00947C0A">
        <w:tc>
          <w:tcPr>
            <w:tcW w:w="4182" w:type="dxa"/>
            <w:shd w:val="clear" w:color="auto" w:fill="C00000"/>
            <w:vAlign w:val="center"/>
          </w:tcPr>
          <w:p w14:paraId="5E3D08A5" w14:textId="77777777" w:rsidR="00C706E4" w:rsidRPr="00773ACF" w:rsidRDefault="00C706E4" w:rsidP="00947C0A">
            <w:pPr>
              <w:pStyle w:val="Title"/>
              <w:outlineLvl w:val="0"/>
              <w:rPr>
                <w:rFonts w:ascii="Arial" w:hAnsi="Arial" w:cs="Arial"/>
                <w:b/>
                <w:sz w:val="24"/>
              </w:rPr>
            </w:pPr>
            <w:r w:rsidRPr="00773ACF">
              <w:rPr>
                <w:rFonts w:ascii="Arial" w:hAnsi="Arial" w:cs="Arial"/>
                <w:b/>
                <w:sz w:val="24"/>
              </w:rPr>
              <w:t>Vacancy</w:t>
            </w:r>
            <w:r>
              <w:rPr>
                <w:rFonts w:ascii="Arial" w:hAnsi="Arial" w:cs="Arial"/>
                <w:b/>
                <w:sz w:val="24"/>
              </w:rPr>
              <w:t xml:space="preserve"> Title/Reference number</w:t>
            </w:r>
          </w:p>
          <w:p w14:paraId="66819A46" w14:textId="77777777" w:rsidR="00C706E4" w:rsidRPr="00773ACF" w:rsidRDefault="00C706E4" w:rsidP="00947C0A">
            <w:pPr>
              <w:pStyle w:val="Title"/>
              <w:outlineLvl w:val="0"/>
              <w:rPr>
                <w:rFonts w:ascii="Arial" w:hAnsi="Arial" w:cs="Arial"/>
                <w:b/>
                <w:sz w:val="24"/>
              </w:rPr>
            </w:pPr>
          </w:p>
        </w:tc>
        <w:tc>
          <w:tcPr>
            <w:tcW w:w="6012" w:type="dxa"/>
            <w:vAlign w:val="center"/>
          </w:tcPr>
          <w:p w14:paraId="150864B2" w14:textId="77777777" w:rsidR="00C706E4" w:rsidRPr="00773ACF" w:rsidRDefault="00C706E4" w:rsidP="00947C0A">
            <w:pPr>
              <w:pStyle w:val="Title"/>
              <w:outlineLvl w:val="0"/>
              <w:rPr>
                <w:rFonts w:ascii="Arial" w:hAnsi="Arial" w:cs="Arial"/>
                <w:b/>
                <w:sz w:val="24"/>
              </w:rPr>
            </w:pPr>
          </w:p>
        </w:tc>
      </w:tr>
      <w:tr w:rsidR="00C706E4" w:rsidRPr="00773ACF" w14:paraId="2E368788" w14:textId="77777777" w:rsidTr="00947C0A">
        <w:tc>
          <w:tcPr>
            <w:tcW w:w="4182" w:type="dxa"/>
            <w:shd w:val="clear" w:color="auto" w:fill="C00000"/>
            <w:vAlign w:val="center"/>
          </w:tcPr>
          <w:p w14:paraId="23946909" w14:textId="77777777" w:rsidR="00C706E4" w:rsidRPr="00773ACF" w:rsidRDefault="00C706E4" w:rsidP="00947C0A">
            <w:pPr>
              <w:pStyle w:val="Title"/>
              <w:outlineLvl w:val="0"/>
              <w:rPr>
                <w:rFonts w:ascii="Arial" w:hAnsi="Arial" w:cs="Arial"/>
                <w:b/>
                <w:sz w:val="24"/>
              </w:rPr>
            </w:pPr>
            <w:r w:rsidRPr="00773ACF">
              <w:rPr>
                <w:rFonts w:ascii="Arial" w:hAnsi="Arial" w:cs="Arial"/>
                <w:b/>
                <w:sz w:val="24"/>
              </w:rPr>
              <w:t>Applicant</w:t>
            </w:r>
            <w:r>
              <w:rPr>
                <w:rFonts w:ascii="Arial" w:hAnsi="Arial" w:cs="Arial"/>
                <w:b/>
                <w:sz w:val="24"/>
              </w:rPr>
              <w:t xml:space="preserve"> no.</w:t>
            </w:r>
            <w:r w:rsidRPr="00773ACF">
              <w:rPr>
                <w:rFonts w:ascii="Arial" w:hAnsi="Arial" w:cs="Arial"/>
                <w:b/>
                <w:sz w:val="24"/>
              </w:rPr>
              <w:t>:</w:t>
            </w:r>
          </w:p>
          <w:p w14:paraId="0F8E3C3D" w14:textId="77777777" w:rsidR="00C706E4" w:rsidRPr="00773ACF" w:rsidRDefault="00C706E4" w:rsidP="00947C0A">
            <w:pPr>
              <w:pStyle w:val="Title"/>
              <w:outlineLvl w:val="0"/>
              <w:rPr>
                <w:rFonts w:ascii="Arial" w:hAnsi="Arial" w:cs="Arial"/>
                <w:b/>
                <w:sz w:val="24"/>
              </w:rPr>
            </w:pPr>
          </w:p>
        </w:tc>
        <w:tc>
          <w:tcPr>
            <w:tcW w:w="6012" w:type="dxa"/>
            <w:vAlign w:val="center"/>
          </w:tcPr>
          <w:p w14:paraId="5EA9ABF4" w14:textId="77777777" w:rsidR="00C706E4" w:rsidRPr="00773ACF" w:rsidRDefault="00C706E4" w:rsidP="00947C0A">
            <w:pPr>
              <w:pStyle w:val="Title"/>
              <w:outlineLvl w:val="0"/>
              <w:rPr>
                <w:rFonts w:ascii="Arial" w:hAnsi="Arial" w:cs="Arial"/>
                <w:b/>
                <w:sz w:val="24"/>
              </w:rPr>
            </w:pPr>
          </w:p>
        </w:tc>
      </w:tr>
      <w:tr w:rsidR="00C706E4" w:rsidRPr="00773ACF" w14:paraId="14B80965" w14:textId="77777777" w:rsidTr="00947C0A">
        <w:trPr>
          <w:trHeight w:val="70"/>
        </w:trPr>
        <w:tc>
          <w:tcPr>
            <w:tcW w:w="4182" w:type="dxa"/>
            <w:shd w:val="clear" w:color="auto" w:fill="C00000"/>
            <w:vAlign w:val="center"/>
          </w:tcPr>
          <w:p w14:paraId="7CFA48B7" w14:textId="77777777" w:rsidR="00C706E4" w:rsidRPr="00773ACF" w:rsidRDefault="00C706E4" w:rsidP="00947C0A">
            <w:pPr>
              <w:pStyle w:val="Title"/>
              <w:outlineLvl w:val="0"/>
              <w:rPr>
                <w:rFonts w:ascii="Arial" w:hAnsi="Arial" w:cs="Arial"/>
                <w:b/>
                <w:sz w:val="24"/>
              </w:rPr>
            </w:pPr>
            <w:r w:rsidRPr="00773ACF">
              <w:rPr>
                <w:rFonts w:ascii="Arial" w:hAnsi="Arial" w:cs="Arial"/>
                <w:b/>
                <w:sz w:val="24"/>
              </w:rPr>
              <w:t>Name of Person/s Shortlisting:</w:t>
            </w:r>
          </w:p>
        </w:tc>
        <w:tc>
          <w:tcPr>
            <w:tcW w:w="6012" w:type="dxa"/>
            <w:vAlign w:val="center"/>
          </w:tcPr>
          <w:p w14:paraId="28C48C4B" w14:textId="77777777" w:rsidR="00C706E4" w:rsidRPr="00773ACF" w:rsidRDefault="00C706E4" w:rsidP="00947C0A">
            <w:pPr>
              <w:pStyle w:val="Title"/>
              <w:outlineLvl w:val="0"/>
              <w:rPr>
                <w:rFonts w:ascii="Arial" w:hAnsi="Arial" w:cs="Arial"/>
                <w:b/>
                <w:sz w:val="24"/>
              </w:rPr>
            </w:pPr>
          </w:p>
          <w:p w14:paraId="1746DDCF" w14:textId="77777777" w:rsidR="00C706E4" w:rsidRPr="00773ACF" w:rsidRDefault="00C706E4" w:rsidP="00947C0A">
            <w:pPr>
              <w:pStyle w:val="Title"/>
              <w:outlineLvl w:val="0"/>
              <w:rPr>
                <w:rFonts w:ascii="Arial" w:hAnsi="Arial" w:cs="Arial"/>
                <w:b/>
                <w:sz w:val="24"/>
              </w:rPr>
            </w:pPr>
          </w:p>
        </w:tc>
      </w:tr>
      <w:tr w:rsidR="00C706E4" w:rsidRPr="00773ACF" w14:paraId="0210EF06" w14:textId="77777777" w:rsidTr="00947C0A">
        <w:tc>
          <w:tcPr>
            <w:tcW w:w="4182" w:type="dxa"/>
            <w:shd w:val="clear" w:color="auto" w:fill="C00000"/>
            <w:vAlign w:val="center"/>
          </w:tcPr>
          <w:p w14:paraId="734D2E32" w14:textId="77777777" w:rsidR="00C706E4" w:rsidRPr="00773ACF" w:rsidRDefault="00C706E4" w:rsidP="00947C0A">
            <w:pPr>
              <w:pStyle w:val="Title"/>
              <w:outlineLvl w:val="0"/>
              <w:rPr>
                <w:rFonts w:ascii="Arial" w:hAnsi="Arial" w:cs="Arial"/>
                <w:b/>
                <w:sz w:val="24"/>
              </w:rPr>
            </w:pPr>
            <w:r w:rsidRPr="00773ACF">
              <w:rPr>
                <w:rFonts w:ascii="Arial" w:hAnsi="Arial" w:cs="Arial"/>
                <w:b/>
                <w:sz w:val="24"/>
              </w:rPr>
              <w:t>Date:</w:t>
            </w:r>
          </w:p>
          <w:p w14:paraId="72F23171" w14:textId="77777777" w:rsidR="00C706E4" w:rsidRPr="00773ACF" w:rsidRDefault="00C706E4" w:rsidP="00947C0A">
            <w:pPr>
              <w:pStyle w:val="Title"/>
              <w:outlineLvl w:val="0"/>
              <w:rPr>
                <w:rFonts w:ascii="Arial" w:hAnsi="Arial" w:cs="Arial"/>
                <w:b/>
                <w:sz w:val="24"/>
              </w:rPr>
            </w:pPr>
          </w:p>
        </w:tc>
        <w:tc>
          <w:tcPr>
            <w:tcW w:w="6012" w:type="dxa"/>
            <w:vAlign w:val="center"/>
          </w:tcPr>
          <w:p w14:paraId="505FB0DD" w14:textId="77777777" w:rsidR="00C706E4" w:rsidRPr="00773ACF" w:rsidRDefault="00C706E4" w:rsidP="00947C0A">
            <w:pPr>
              <w:pStyle w:val="Title"/>
              <w:outlineLvl w:val="0"/>
              <w:rPr>
                <w:rFonts w:ascii="Arial" w:hAnsi="Arial" w:cs="Arial"/>
                <w:b/>
                <w:sz w:val="24"/>
              </w:rPr>
            </w:pPr>
          </w:p>
        </w:tc>
      </w:tr>
      <w:tr w:rsidR="00C706E4" w:rsidRPr="00773ACF" w14:paraId="5A6B6274" w14:textId="77777777" w:rsidTr="00947C0A">
        <w:tc>
          <w:tcPr>
            <w:tcW w:w="4182" w:type="dxa"/>
            <w:shd w:val="clear" w:color="auto" w:fill="C00000"/>
            <w:vAlign w:val="center"/>
          </w:tcPr>
          <w:p w14:paraId="5EAE5966" w14:textId="77777777" w:rsidR="00C706E4" w:rsidRPr="00773ACF" w:rsidRDefault="00C706E4" w:rsidP="00947C0A">
            <w:pPr>
              <w:pStyle w:val="Title"/>
              <w:outlineLvl w:val="0"/>
              <w:rPr>
                <w:rFonts w:ascii="Arial" w:hAnsi="Arial" w:cs="Arial"/>
                <w:b/>
                <w:sz w:val="24"/>
              </w:rPr>
            </w:pPr>
            <w:r w:rsidRPr="00773ACF">
              <w:rPr>
                <w:rFonts w:ascii="Arial" w:hAnsi="Arial" w:cs="Arial"/>
                <w:b/>
                <w:sz w:val="24"/>
              </w:rPr>
              <w:t>Benchmark Score</w:t>
            </w:r>
          </w:p>
          <w:p w14:paraId="61A87BF1" w14:textId="77777777" w:rsidR="00C706E4" w:rsidRDefault="00C706E4" w:rsidP="00947C0A">
            <w:pPr>
              <w:pStyle w:val="Title"/>
              <w:outlineLvl w:val="0"/>
              <w:rPr>
                <w:rFonts w:ascii="Arial" w:hAnsi="Arial" w:cs="Arial"/>
                <w:b/>
                <w:sz w:val="24"/>
              </w:rPr>
            </w:pPr>
            <w:r w:rsidRPr="00773ACF">
              <w:rPr>
                <w:rFonts w:ascii="Arial" w:hAnsi="Arial" w:cs="Arial"/>
                <w:b/>
                <w:sz w:val="24"/>
              </w:rPr>
              <w:t xml:space="preserve">(Shortlisting panel to </w:t>
            </w:r>
            <w:r>
              <w:rPr>
                <w:rFonts w:ascii="Arial" w:hAnsi="Arial" w:cs="Arial"/>
                <w:b/>
                <w:sz w:val="24"/>
              </w:rPr>
              <w:t>agree</w:t>
            </w:r>
            <w:r w:rsidRPr="00773ACF">
              <w:rPr>
                <w:rFonts w:ascii="Arial" w:hAnsi="Arial" w:cs="Arial"/>
                <w:b/>
                <w:sz w:val="24"/>
              </w:rPr>
              <w:t>)</w:t>
            </w:r>
          </w:p>
          <w:p w14:paraId="17A7ADE3" w14:textId="77777777" w:rsidR="00C706E4" w:rsidRPr="00773ACF" w:rsidRDefault="00C706E4" w:rsidP="00947C0A">
            <w:pPr>
              <w:pStyle w:val="Title"/>
              <w:outlineLvl w:val="0"/>
              <w:rPr>
                <w:rFonts w:ascii="Arial" w:hAnsi="Arial" w:cs="Arial"/>
                <w:b/>
                <w:sz w:val="24"/>
              </w:rPr>
            </w:pPr>
          </w:p>
        </w:tc>
        <w:tc>
          <w:tcPr>
            <w:tcW w:w="6012" w:type="dxa"/>
            <w:vAlign w:val="center"/>
          </w:tcPr>
          <w:p w14:paraId="16C68F12" w14:textId="77777777" w:rsidR="00C706E4" w:rsidRPr="00773ACF" w:rsidRDefault="00C706E4" w:rsidP="00947C0A">
            <w:pPr>
              <w:pStyle w:val="Title"/>
              <w:outlineLvl w:val="0"/>
              <w:rPr>
                <w:rFonts w:ascii="Arial" w:hAnsi="Arial" w:cs="Arial"/>
                <w:b/>
                <w:sz w:val="24"/>
              </w:rPr>
            </w:pPr>
          </w:p>
        </w:tc>
      </w:tr>
      <w:tr w:rsidR="00361A4E" w:rsidRPr="00773ACF" w14:paraId="1E9AA18B" w14:textId="77777777" w:rsidTr="00947C0A">
        <w:tc>
          <w:tcPr>
            <w:tcW w:w="4182" w:type="dxa"/>
            <w:shd w:val="clear" w:color="auto" w:fill="C00000"/>
            <w:vAlign w:val="center"/>
          </w:tcPr>
          <w:p w14:paraId="41DA5D2B" w14:textId="77777777" w:rsidR="00361A4E" w:rsidRDefault="00361A4E" w:rsidP="00947C0A">
            <w:pPr>
              <w:pStyle w:val="Title"/>
              <w:outlineLvl w:val="0"/>
              <w:rPr>
                <w:rFonts w:ascii="Arial" w:hAnsi="Arial" w:cs="Arial"/>
                <w:b/>
                <w:sz w:val="24"/>
              </w:rPr>
            </w:pPr>
          </w:p>
          <w:p w14:paraId="1DD7539A" w14:textId="1D4AB17F" w:rsidR="00361A4E" w:rsidRDefault="00361A4E" w:rsidP="00947C0A">
            <w:pPr>
              <w:pStyle w:val="Title"/>
              <w:outlineLvl w:val="0"/>
              <w:rPr>
                <w:rFonts w:ascii="Arial" w:hAnsi="Arial" w:cs="Arial"/>
                <w:b/>
                <w:sz w:val="24"/>
              </w:rPr>
            </w:pPr>
            <w:r>
              <w:rPr>
                <w:rFonts w:ascii="Arial" w:hAnsi="Arial" w:cs="Arial"/>
                <w:b/>
                <w:sz w:val="24"/>
              </w:rPr>
              <w:t xml:space="preserve">Signed: </w:t>
            </w:r>
          </w:p>
          <w:p w14:paraId="6744C914" w14:textId="77777777" w:rsidR="00361A4E" w:rsidRPr="00773ACF" w:rsidRDefault="00361A4E" w:rsidP="00947C0A">
            <w:pPr>
              <w:pStyle w:val="Title"/>
              <w:outlineLvl w:val="0"/>
              <w:rPr>
                <w:rFonts w:ascii="Arial" w:hAnsi="Arial" w:cs="Arial"/>
                <w:b/>
                <w:sz w:val="24"/>
              </w:rPr>
            </w:pPr>
          </w:p>
        </w:tc>
        <w:tc>
          <w:tcPr>
            <w:tcW w:w="6012" w:type="dxa"/>
            <w:vAlign w:val="center"/>
          </w:tcPr>
          <w:p w14:paraId="54E2DF3A" w14:textId="77777777" w:rsidR="00361A4E" w:rsidRPr="00773ACF" w:rsidRDefault="00361A4E" w:rsidP="00947C0A">
            <w:pPr>
              <w:pStyle w:val="Title"/>
              <w:outlineLvl w:val="0"/>
              <w:rPr>
                <w:rFonts w:ascii="Arial" w:hAnsi="Arial" w:cs="Arial"/>
                <w:b/>
                <w:sz w:val="24"/>
              </w:rPr>
            </w:pPr>
          </w:p>
        </w:tc>
      </w:tr>
    </w:tbl>
    <w:p w14:paraId="5509F532" w14:textId="77777777" w:rsidR="00630CF6" w:rsidRDefault="00630CF6" w:rsidP="00C706E4">
      <w:pPr>
        <w:pStyle w:val="Title"/>
        <w:jc w:val="both"/>
        <w:rPr>
          <w:rFonts w:ascii="Arial" w:hAnsi="Arial" w:cs="Arial"/>
          <w:b/>
          <w:sz w:val="24"/>
          <w:u w:val="single"/>
        </w:rPr>
      </w:pPr>
    </w:p>
    <w:p w14:paraId="4FC3A7D2" w14:textId="7AC4C7B9" w:rsidR="00C706E4" w:rsidRDefault="00C706E4" w:rsidP="00C706E4">
      <w:pPr>
        <w:pStyle w:val="Title"/>
        <w:jc w:val="both"/>
        <w:rPr>
          <w:rFonts w:ascii="Arial" w:hAnsi="Arial" w:cs="Arial"/>
          <w:b/>
          <w:sz w:val="24"/>
          <w:u w:val="single"/>
        </w:rPr>
      </w:pPr>
      <w:r>
        <w:rPr>
          <w:rFonts w:ascii="Arial" w:hAnsi="Arial" w:cs="Arial"/>
          <w:b/>
          <w:sz w:val="24"/>
          <w:u w:val="single"/>
        </w:rPr>
        <w:t>AEP and Guaranteed Interview Scheme</w:t>
      </w:r>
    </w:p>
    <w:p w14:paraId="27F44B77" w14:textId="77777777" w:rsidR="00C706E4" w:rsidRPr="00773ACF" w:rsidRDefault="00C706E4" w:rsidP="00C706E4">
      <w:pPr>
        <w:pStyle w:val="Title"/>
        <w:jc w:val="both"/>
        <w:rPr>
          <w:rFonts w:ascii="Arial" w:hAnsi="Arial" w:cs="Arial"/>
          <w:b/>
          <w:sz w:val="24"/>
          <w:u w:val="single"/>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gridCol w:w="850"/>
        <w:gridCol w:w="674"/>
      </w:tblGrid>
      <w:tr w:rsidR="001E2382" w:rsidRPr="00773ACF" w14:paraId="15A569F0" w14:textId="77777777" w:rsidTr="001F6D15">
        <w:tc>
          <w:tcPr>
            <w:tcW w:w="10194" w:type="dxa"/>
            <w:gridSpan w:val="3"/>
            <w:shd w:val="clear" w:color="auto" w:fill="C00000"/>
          </w:tcPr>
          <w:p w14:paraId="5ECDBBAB" w14:textId="508A2419" w:rsidR="001E2382" w:rsidRPr="00773ACF" w:rsidRDefault="00DE4597" w:rsidP="009A175B">
            <w:pPr>
              <w:pStyle w:val="Title"/>
              <w:jc w:val="both"/>
              <w:rPr>
                <w:rFonts w:ascii="Arial" w:hAnsi="Arial" w:cs="Arial"/>
                <w:b/>
                <w:sz w:val="28"/>
                <w:szCs w:val="28"/>
              </w:rPr>
            </w:pPr>
            <w:r>
              <w:rPr>
                <w:rFonts w:ascii="Arial" w:hAnsi="Arial" w:cs="Arial"/>
                <w:b/>
                <w:sz w:val="28"/>
                <w:szCs w:val="28"/>
              </w:rPr>
              <w:t>AEP</w:t>
            </w:r>
          </w:p>
        </w:tc>
      </w:tr>
      <w:tr w:rsidR="00630CF6" w:rsidRPr="00773ACF" w14:paraId="61513CB7" w14:textId="77777777" w:rsidTr="10BBBC32">
        <w:tc>
          <w:tcPr>
            <w:tcW w:w="8670" w:type="dxa"/>
            <w:shd w:val="clear" w:color="auto" w:fill="auto"/>
          </w:tcPr>
          <w:p w14:paraId="115B74EC" w14:textId="77777777" w:rsidR="00DE4597" w:rsidRDefault="00DE4597" w:rsidP="00DE4597">
            <w:pPr>
              <w:pStyle w:val="Title"/>
              <w:jc w:val="both"/>
              <w:rPr>
                <w:rFonts w:ascii="Arial" w:hAnsi="Arial" w:cs="Arial"/>
                <w:sz w:val="24"/>
              </w:rPr>
            </w:pPr>
          </w:p>
          <w:p w14:paraId="2ED46EA7" w14:textId="02043C41" w:rsidR="00DE4597" w:rsidRPr="00DE4597" w:rsidRDefault="00DE4597" w:rsidP="00DE4597">
            <w:pPr>
              <w:pStyle w:val="Title"/>
              <w:jc w:val="left"/>
              <w:outlineLvl w:val="0"/>
              <w:rPr>
                <w:rFonts w:ascii="Arial" w:hAnsi="Arial" w:cs="Arial"/>
                <w:b/>
                <w:bCs/>
                <w:sz w:val="24"/>
              </w:rPr>
            </w:pPr>
            <w:r w:rsidRPr="00DE4597">
              <w:rPr>
                <w:rFonts w:ascii="Arial" w:hAnsi="Arial" w:cs="Arial"/>
                <w:b/>
                <w:bCs/>
                <w:sz w:val="24"/>
              </w:rPr>
              <w:t>If the applicant has confirmed they are on the Alternative Employment Programme (AEP?), do they reasonably meet the essential criteria for the role?</w:t>
            </w:r>
          </w:p>
          <w:p w14:paraId="26A5BF48" w14:textId="77777777" w:rsidR="00DE4597" w:rsidRPr="00773ACF" w:rsidRDefault="00DE4597" w:rsidP="00DE4597">
            <w:pPr>
              <w:pStyle w:val="Title"/>
              <w:jc w:val="left"/>
              <w:outlineLvl w:val="0"/>
              <w:rPr>
                <w:rFonts w:ascii="Arial" w:hAnsi="Arial" w:cs="Arial"/>
                <w:sz w:val="24"/>
              </w:rPr>
            </w:pPr>
          </w:p>
          <w:p w14:paraId="75D34C5F" w14:textId="77883D9C" w:rsidR="00DE4597" w:rsidRPr="00773ACF" w:rsidRDefault="00DE4597" w:rsidP="00DE4597">
            <w:pPr>
              <w:pStyle w:val="Title"/>
              <w:jc w:val="both"/>
              <w:rPr>
                <w:rFonts w:ascii="Arial" w:hAnsi="Arial" w:cs="Arial"/>
                <w:sz w:val="24"/>
              </w:rPr>
            </w:pPr>
          </w:p>
        </w:tc>
        <w:tc>
          <w:tcPr>
            <w:tcW w:w="850" w:type="dxa"/>
            <w:shd w:val="clear" w:color="auto" w:fill="auto"/>
            <w:vAlign w:val="center"/>
          </w:tcPr>
          <w:p w14:paraId="4625CE26" w14:textId="77777777" w:rsidR="00630CF6" w:rsidRPr="00773ACF" w:rsidRDefault="00630CF6" w:rsidP="003B60F8">
            <w:pPr>
              <w:pStyle w:val="Title"/>
              <w:rPr>
                <w:rFonts w:ascii="Arial" w:hAnsi="Arial" w:cs="Arial"/>
                <w:b/>
                <w:sz w:val="24"/>
              </w:rPr>
            </w:pPr>
            <w:r w:rsidRPr="00773ACF">
              <w:rPr>
                <w:rFonts w:ascii="Arial" w:hAnsi="Arial" w:cs="Arial"/>
                <w:b/>
                <w:sz w:val="24"/>
              </w:rPr>
              <w:t>Yes</w:t>
            </w:r>
          </w:p>
        </w:tc>
        <w:tc>
          <w:tcPr>
            <w:tcW w:w="674" w:type="dxa"/>
            <w:shd w:val="clear" w:color="auto" w:fill="auto"/>
            <w:vAlign w:val="center"/>
          </w:tcPr>
          <w:p w14:paraId="3362688A" w14:textId="77777777" w:rsidR="00630CF6" w:rsidRPr="00773ACF" w:rsidRDefault="00630CF6" w:rsidP="003B60F8">
            <w:pPr>
              <w:pStyle w:val="Title"/>
              <w:rPr>
                <w:rFonts w:ascii="Arial" w:hAnsi="Arial" w:cs="Arial"/>
                <w:b/>
                <w:sz w:val="24"/>
              </w:rPr>
            </w:pPr>
            <w:r w:rsidRPr="00773ACF">
              <w:rPr>
                <w:rFonts w:ascii="Arial" w:hAnsi="Arial" w:cs="Arial"/>
                <w:b/>
                <w:sz w:val="24"/>
              </w:rPr>
              <w:t>No</w:t>
            </w:r>
          </w:p>
        </w:tc>
      </w:tr>
      <w:tr w:rsidR="00DE4597" w:rsidRPr="00773ACF" w14:paraId="22A8D541" w14:textId="77777777" w:rsidTr="00C74E67">
        <w:tc>
          <w:tcPr>
            <w:tcW w:w="10194" w:type="dxa"/>
            <w:gridSpan w:val="3"/>
            <w:shd w:val="clear" w:color="auto" w:fill="auto"/>
          </w:tcPr>
          <w:p w14:paraId="17704236" w14:textId="77777777" w:rsidR="00DE4597" w:rsidRDefault="00DE4597" w:rsidP="00DE4597">
            <w:pPr>
              <w:pStyle w:val="Title"/>
              <w:jc w:val="both"/>
              <w:rPr>
                <w:rFonts w:ascii="Arial" w:hAnsi="Arial" w:cs="Arial"/>
                <w:b/>
                <w:bCs/>
                <w:sz w:val="24"/>
              </w:rPr>
            </w:pPr>
            <w:r>
              <w:rPr>
                <w:rFonts w:ascii="Arial" w:hAnsi="Arial" w:cs="Arial"/>
                <w:b/>
                <w:bCs/>
                <w:sz w:val="24"/>
              </w:rPr>
              <w:t>Please provide evidence of decision making:</w:t>
            </w:r>
          </w:p>
          <w:p w14:paraId="48A8D5E0" w14:textId="77777777" w:rsidR="00DE4597" w:rsidRDefault="00DE4597" w:rsidP="00DE4597">
            <w:pPr>
              <w:pStyle w:val="Title"/>
              <w:jc w:val="both"/>
              <w:rPr>
                <w:rFonts w:ascii="Arial" w:hAnsi="Arial" w:cs="Arial"/>
                <w:b/>
                <w:bCs/>
                <w:sz w:val="24"/>
              </w:rPr>
            </w:pPr>
          </w:p>
          <w:p w14:paraId="1021DE6D" w14:textId="77777777" w:rsidR="00DE4597" w:rsidRDefault="00DE4597" w:rsidP="00DE4597">
            <w:pPr>
              <w:pStyle w:val="Title"/>
              <w:jc w:val="both"/>
              <w:rPr>
                <w:rFonts w:ascii="Arial" w:hAnsi="Arial" w:cs="Arial"/>
                <w:b/>
                <w:bCs/>
                <w:sz w:val="24"/>
              </w:rPr>
            </w:pPr>
          </w:p>
          <w:p w14:paraId="7E5EAC39" w14:textId="77777777" w:rsidR="00DE4597" w:rsidRDefault="00DE4597" w:rsidP="00DE4597">
            <w:pPr>
              <w:pStyle w:val="Title"/>
              <w:jc w:val="both"/>
              <w:rPr>
                <w:rFonts w:ascii="Arial" w:hAnsi="Arial" w:cs="Arial"/>
                <w:b/>
                <w:bCs/>
                <w:sz w:val="24"/>
              </w:rPr>
            </w:pPr>
          </w:p>
          <w:p w14:paraId="2BBA3C52" w14:textId="77777777" w:rsidR="00DE4597" w:rsidRPr="00773ACF" w:rsidRDefault="00DE4597" w:rsidP="003B60F8">
            <w:pPr>
              <w:pStyle w:val="Title"/>
              <w:rPr>
                <w:rFonts w:ascii="Arial" w:hAnsi="Arial" w:cs="Arial"/>
                <w:b/>
                <w:sz w:val="24"/>
              </w:rPr>
            </w:pPr>
          </w:p>
        </w:tc>
      </w:tr>
      <w:tr w:rsidR="00773ACF" w:rsidRPr="00773ACF" w14:paraId="5CB17B96" w14:textId="77777777" w:rsidTr="001F6D15">
        <w:trPr>
          <w:trHeight w:val="397"/>
        </w:trPr>
        <w:tc>
          <w:tcPr>
            <w:tcW w:w="10194" w:type="dxa"/>
            <w:gridSpan w:val="3"/>
            <w:shd w:val="clear" w:color="auto" w:fill="C00000"/>
          </w:tcPr>
          <w:p w14:paraId="7E1DEA46" w14:textId="172B0E79" w:rsidR="00CE158D" w:rsidRPr="00773ACF" w:rsidRDefault="00CE158D" w:rsidP="003B60F8">
            <w:pPr>
              <w:pStyle w:val="next"/>
              <w:spacing w:after="0"/>
              <w:rPr>
                <w:rFonts w:cs="Arial"/>
                <w:b/>
                <w:color w:val="FFFFFF" w:themeColor="background1"/>
                <w:sz w:val="28"/>
                <w:szCs w:val="28"/>
              </w:rPr>
            </w:pPr>
            <w:r w:rsidRPr="00773ACF">
              <w:rPr>
                <w:rFonts w:cs="Arial"/>
                <w:b/>
                <w:bCs/>
                <w:color w:val="FFFFFF" w:themeColor="background1"/>
                <w:sz w:val="28"/>
                <w:szCs w:val="28"/>
              </w:rPr>
              <w:t xml:space="preserve">Guaranteed Interview </w:t>
            </w:r>
            <w:r w:rsidR="00773ACF" w:rsidRPr="001F6D15">
              <w:rPr>
                <w:rFonts w:cs="Arial"/>
                <w:b/>
                <w:bCs/>
                <w:color w:val="FFFFFF" w:themeColor="background1"/>
                <w:sz w:val="28"/>
                <w:szCs w:val="28"/>
                <w:shd w:val="clear" w:color="auto" w:fill="C00000"/>
              </w:rPr>
              <w:t>Schemes</w:t>
            </w:r>
          </w:p>
        </w:tc>
      </w:tr>
      <w:tr w:rsidR="00CE158D" w:rsidRPr="00773ACF" w14:paraId="2FBED0E7" w14:textId="77777777" w:rsidTr="10BBBC32">
        <w:tc>
          <w:tcPr>
            <w:tcW w:w="8670" w:type="dxa"/>
            <w:shd w:val="clear" w:color="auto" w:fill="auto"/>
          </w:tcPr>
          <w:p w14:paraId="3EC29AD1" w14:textId="77777777" w:rsidR="00B71AA8" w:rsidRDefault="00B71AA8" w:rsidP="00B71AA8">
            <w:pPr>
              <w:pStyle w:val="Title"/>
              <w:jc w:val="left"/>
              <w:outlineLvl w:val="0"/>
              <w:rPr>
                <w:rFonts w:ascii="Arial" w:hAnsi="Arial" w:cs="Arial"/>
                <w:b/>
                <w:bCs/>
                <w:sz w:val="24"/>
              </w:rPr>
            </w:pPr>
          </w:p>
          <w:p w14:paraId="467137E3" w14:textId="063BB7FA" w:rsidR="00B71AA8" w:rsidRPr="00DE4597" w:rsidRDefault="00B71AA8" w:rsidP="00B71AA8">
            <w:pPr>
              <w:pStyle w:val="Title"/>
              <w:jc w:val="left"/>
              <w:outlineLvl w:val="0"/>
              <w:rPr>
                <w:rFonts w:ascii="Arial" w:hAnsi="Arial" w:cs="Arial"/>
                <w:b/>
                <w:bCs/>
                <w:sz w:val="24"/>
              </w:rPr>
            </w:pPr>
            <w:r w:rsidRPr="00DE4597">
              <w:rPr>
                <w:rFonts w:ascii="Arial" w:hAnsi="Arial" w:cs="Arial"/>
                <w:b/>
                <w:bCs/>
                <w:sz w:val="24"/>
              </w:rPr>
              <w:t xml:space="preserve">If the applicant has confirmed they </w:t>
            </w:r>
            <w:r>
              <w:rPr>
                <w:rFonts w:ascii="Arial" w:hAnsi="Arial" w:cs="Arial"/>
                <w:b/>
                <w:bCs/>
                <w:sz w:val="24"/>
              </w:rPr>
              <w:t xml:space="preserve">would like to be considered under the Guaranteed Interview Scheme, </w:t>
            </w:r>
            <w:r w:rsidRPr="00DE4597">
              <w:rPr>
                <w:rFonts w:ascii="Arial" w:hAnsi="Arial" w:cs="Arial"/>
                <w:b/>
                <w:bCs/>
                <w:sz w:val="24"/>
              </w:rPr>
              <w:t>do they meet the essential criteria for the role?</w:t>
            </w:r>
          </w:p>
          <w:p w14:paraId="267A3389" w14:textId="69D6F565" w:rsidR="00CE158D" w:rsidRPr="00773ACF" w:rsidRDefault="00CE158D" w:rsidP="00B71AA8">
            <w:pPr>
              <w:pStyle w:val="Title"/>
              <w:jc w:val="both"/>
              <w:rPr>
                <w:rFonts w:ascii="Arial" w:hAnsi="Arial" w:cs="Arial"/>
                <w:b/>
                <w:sz w:val="24"/>
                <w:u w:val="single"/>
              </w:rPr>
            </w:pPr>
          </w:p>
        </w:tc>
        <w:tc>
          <w:tcPr>
            <w:tcW w:w="850" w:type="dxa"/>
            <w:shd w:val="clear" w:color="auto" w:fill="auto"/>
            <w:vAlign w:val="center"/>
          </w:tcPr>
          <w:p w14:paraId="3917E370" w14:textId="77777777" w:rsidR="00CE158D" w:rsidRPr="00773ACF" w:rsidRDefault="00CE158D" w:rsidP="003B60F8">
            <w:pPr>
              <w:pStyle w:val="Title"/>
              <w:rPr>
                <w:rFonts w:ascii="Arial" w:hAnsi="Arial" w:cs="Arial"/>
                <w:b/>
                <w:sz w:val="24"/>
              </w:rPr>
            </w:pPr>
            <w:r w:rsidRPr="00773ACF">
              <w:rPr>
                <w:rFonts w:ascii="Arial" w:hAnsi="Arial" w:cs="Arial"/>
                <w:b/>
                <w:sz w:val="24"/>
              </w:rPr>
              <w:t>Yes</w:t>
            </w:r>
          </w:p>
        </w:tc>
        <w:tc>
          <w:tcPr>
            <w:tcW w:w="674" w:type="dxa"/>
            <w:shd w:val="clear" w:color="auto" w:fill="auto"/>
            <w:vAlign w:val="center"/>
          </w:tcPr>
          <w:p w14:paraId="647D2344" w14:textId="77777777" w:rsidR="00CE158D" w:rsidRPr="00773ACF" w:rsidRDefault="00CE158D" w:rsidP="003B60F8">
            <w:pPr>
              <w:pStyle w:val="Title"/>
              <w:rPr>
                <w:rFonts w:ascii="Arial" w:hAnsi="Arial" w:cs="Arial"/>
                <w:b/>
                <w:sz w:val="24"/>
              </w:rPr>
            </w:pPr>
            <w:r w:rsidRPr="00773ACF">
              <w:rPr>
                <w:rFonts w:ascii="Arial" w:hAnsi="Arial" w:cs="Arial"/>
                <w:b/>
                <w:sz w:val="24"/>
              </w:rPr>
              <w:t>No</w:t>
            </w:r>
          </w:p>
        </w:tc>
      </w:tr>
      <w:tr w:rsidR="00B71AA8" w:rsidRPr="00773ACF" w14:paraId="45B25D4B" w14:textId="77777777" w:rsidTr="0025380D">
        <w:tc>
          <w:tcPr>
            <w:tcW w:w="10194" w:type="dxa"/>
            <w:gridSpan w:val="3"/>
            <w:shd w:val="clear" w:color="auto" w:fill="auto"/>
          </w:tcPr>
          <w:p w14:paraId="44230AC6" w14:textId="77777777" w:rsidR="00B71AA8" w:rsidRDefault="00B71AA8" w:rsidP="00B71AA8">
            <w:pPr>
              <w:pStyle w:val="Title"/>
              <w:jc w:val="both"/>
              <w:rPr>
                <w:rFonts w:ascii="Arial" w:hAnsi="Arial" w:cs="Arial"/>
                <w:b/>
                <w:bCs/>
                <w:sz w:val="24"/>
              </w:rPr>
            </w:pPr>
            <w:r>
              <w:rPr>
                <w:rFonts w:ascii="Arial" w:hAnsi="Arial" w:cs="Arial"/>
                <w:b/>
                <w:bCs/>
                <w:sz w:val="24"/>
              </w:rPr>
              <w:t>Please provide evidence of decision making:</w:t>
            </w:r>
          </w:p>
          <w:p w14:paraId="5BC92661" w14:textId="77777777" w:rsidR="00B71AA8" w:rsidRDefault="00B71AA8" w:rsidP="00B71AA8">
            <w:pPr>
              <w:pStyle w:val="Title"/>
              <w:jc w:val="left"/>
              <w:rPr>
                <w:rFonts w:ascii="Arial" w:hAnsi="Arial" w:cs="Arial"/>
                <w:b/>
                <w:sz w:val="24"/>
              </w:rPr>
            </w:pPr>
          </w:p>
          <w:p w14:paraId="726C4A05" w14:textId="77777777" w:rsidR="00B71AA8" w:rsidRDefault="00B71AA8" w:rsidP="00B71AA8">
            <w:pPr>
              <w:pStyle w:val="Title"/>
              <w:jc w:val="left"/>
              <w:rPr>
                <w:rFonts w:ascii="Arial" w:hAnsi="Arial" w:cs="Arial"/>
                <w:b/>
                <w:sz w:val="24"/>
              </w:rPr>
            </w:pPr>
          </w:p>
          <w:p w14:paraId="7604104A" w14:textId="77777777" w:rsidR="00B71AA8" w:rsidRDefault="00B71AA8" w:rsidP="00B71AA8">
            <w:pPr>
              <w:pStyle w:val="Title"/>
              <w:jc w:val="left"/>
              <w:rPr>
                <w:rFonts w:ascii="Arial" w:hAnsi="Arial" w:cs="Arial"/>
                <w:b/>
                <w:sz w:val="24"/>
              </w:rPr>
            </w:pPr>
          </w:p>
          <w:p w14:paraId="1D60BE28" w14:textId="77777777" w:rsidR="00B71AA8" w:rsidRDefault="00B71AA8" w:rsidP="00B71AA8">
            <w:pPr>
              <w:pStyle w:val="Title"/>
              <w:jc w:val="left"/>
              <w:rPr>
                <w:rFonts w:ascii="Arial" w:hAnsi="Arial" w:cs="Arial"/>
                <w:b/>
                <w:sz w:val="24"/>
              </w:rPr>
            </w:pPr>
          </w:p>
          <w:p w14:paraId="047CE037" w14:textId="14F1DABA" w:rsidR="00B71AA8" w:rsidRPr="00773ACF" w:rsidRDefault="00B71AA8" w:rsidP="00B71AA8">
            <w:pPr>
              <w:pStyle w:val="Title"/>
              <w:jc w:val="left"/>
              <w:rPr>
                <w:rFonts w:ascii="Arial" w:hAnsi="Arial" w:cs="Arial"/>
                <w:b/>
                <w:sz w:val="24"/>
              </w:rPr>
            </w:pPr>
          </w:p>
        </w:tc>
      </w:tr>
    </w:tbl>
    <w:p w14:paraId="6E58E82D" w14:textId="77777777" w:rsidR="00630CF6" w:rsidRPr="00773ACF" w:rsidRDefault="00630CF6" w:rsidP="00630CF6">
      <w:pPr>
        <w:pStyle w:val="Title"/>
        <w:jc w:val="left"/>
        <w:outlineLvl w:val="0"/>
        <w:rPr>
          <w:rFonts w:ascii="Arial" w:hAnsi="Arial" w:cs="Arial"/>
          <w:b/>
          <w:sz w:val="24"/>
        </w:rPr>
      </w:pPr>
    </w:p>
    <w:p w14:paraId="615B8677" w14:textId="59C4FD74" w:rsidR="00BA4911" w:rsidRPr="00B71AA8" w:rsidRDefault="00B71AA8" w:rsidP="00630CF6">
      <w:pPr>
        <w:pStyle w:val="Title"/>
        <w:jc w:val="left"/>
        <w:outlineLvl w:val="0"/>
        <w:rPr>
          <w:rFonts w:ascii="Arial" w:hAnsi="Arial" w:cs="Arial"/>
          <w:b/>
          <w:sz w:val="24"/>
          <w:u w:val="single"/>
        </w:rPr>
      </w:pPr>
      <w:r w:rsidRPr="00B71AA8">
        <w:rPr>
          <w:rFonts w:ascii="Arial" w:hAnsi="Arial" w:cs="Arial"/>
          <w:b/>
          <w:sz w:val="24"/>
          <w:u w:val="single"/>
        </w:rPr>
        <w:t>Essential Criteria</w:t>
      </w:r>
    </w:p>
    <w:p w14:paraId="2A741170" w14:textId="77777777" w:rsidR="00B71AA8" w:rsidRDefault="00B71AA8" w:rsidP="003B60F8">
      <w:pPr>
        <w:pStyle w:val="Title"/>
        <w:jc w:val="left"/>
        <w:outlineLvl w:val="0"/>
        <w:rPr>
          <w:rFonts w:ascii="Arial" w:hAnsi="Arial" w:cs="Arial"/>
          <w:sz w:val="24"/>
        </w:rPr>
      </w:pPr>
    </w:p>
    <w:p w14:paraId="5F547549" w14:textId="41CDB8D3" w:rsidR="00795643" w:rsidRDefault="00BA4911" w:rsidP="003B60F8">
      <w:pPr>
        <w:pStyle w:val="Title"/>
        <w:jc w:val="left"/>
        <w:outlineLvl w:val="0"/>
        <w:rPr>
          <w:rFonts w:ascii="Arial" w:hAnsi="Arial" w:cs="Arial"/>
          <w:sz w:val="24"/>
        </w:rPr>
      </w:pPr>
      <w:r w:rsidRPr="00773ACF">
        <w:rPr>
          <w:rFonts w:ascii="Arial" w:hAnsi="Arial" w:cs="Arial"/>
          <w:sz w:val="24"/>
        </w:rPr>
        <w:t>Prior to shortlisting the panel should agree a</w:t>
      </w:r>
      <w:r w:rsidR="00B5125D" w:rsidRPr="00773ACF">
        <w:rPr>
          <w:rFonts w:ascii="Arial" w:hAnsi="Arial" w:cs="Arial"/>
          <w:sz w:val="24"/>
        </w:rPr>
        <w:t>n initial</w:t>
      </w:r>
      <w:r w:rsidRPr="00773ACF">
        <w:rPr>
          <w:rFonts w:ascii="Arial" w:hAnsi="Arial" w:cs="Arial"/>
          <w:sz w:val="24"/>
        </w:rPr>
        <w:t xml:space="preserve"> benchmark score which applicants must </w:t>
      </w:r>
      <w:r w:rsidR="00795643" w:rsidRPr="00773ACF">
        <w:rPr>
          <w:rFonts w:ascii="Arial" w:hAnsi="Arial" w:cs="Arial"/>
          <w:sz w:val="24"/>
        </w:rPr>
        <w:t xml:space="preserve">achieve </w:t>
      </w:r>
      <w:proofErr w:type="gramStart"/>
      <w:r w:rsidR="00795643" w:rsidRPr="00773ACF">
        <w:rPr>
          <w:rFonts w:ascii="Arial" w:hAnsi="Arial" w:cs="Arial"/>
          <w:sz w:val="24"/>
        </w:rPr>
        <w:t>in order to</w:t>
      </w:r>
      <w:proofErr w:type="gramEnd"/>
      <w:r w:rsidR="00795643" w:rsidRPr="00773ACF">
        <w:rPr>
          <w:rFonts w:ascii="Arial" w:hAnsi="Arial" w:cs="Arial"/>
          <w:sz w:val="24"/>
        </w:rPr>
        <w:t xml:space="preserve"> be shortlisted</w:t>
      </w:r>
      <w:r w:rsidR="00A31FDF" w:rsidRPr="00773ACF">
        <w:rPr>
          <w:rFonts w:ascii="Arial" w:hAnsi="Arial" w:cs="Arial"/>
          <w:sz w:val="24"/>
        </w:rPr>
        <w:t>.</w:t>
      </w:r>
      <w:r w:rsidR="00B5125D" w:rsidRPr="00773ACF">
        <w:rPr>
          <w:rFonts w:ascii="Arial" w:hAnsi="Arial" w:cs="Arial"/>
          <w:sz w:val="24"/>
        </w:rPr>
        <w:t xml:space="preserve"> </w:t>
      </w:r>
    </w:p>
    <w:p w14:paraId="0C3846E7" w14:textId="77777777" w:rsidR="00B71AA8" w:rsidRPr="00773ACF" w:rsidRDefault="00B71AA8" w:rsidP="003B60F8">
      <w:pPr>
        <w:pStyle w:val="Title"/>
        <w:jc w:val="left"/>
        <w:outlineLvl w:val="0"/>
        <w:rPr>
          <w:rFonts w:ascii="Arial" w:hAnsi="Arial" w:cs="Arial"/>
          <w:sz w:val="24"/>
        </w:rPr>
      </w:pPr>
    </w:p>
    <w:p w14:paraId="279464C7" w14:textId="6604D3FF" w:rsidR="00795643" w:rsidRDefault="00B5125D" w:rsidP="00795643">
      <w:pPr>
        <w:pStyle w:val="Title"/>
        <w:numPr>
          <w:ilvl w:val="0"/>
          <w:numId w:val="41"/>
        </w:numPr>
        <w:ind w:left="720"/>
        <w:jc w:val="both"/>
        <w:rPr>
          <w:rFonts w:ascii="Arial" w:hAnsi="Arial" w:cs="Arial"/>
          <w:sz w:val="24"/>
        </w:rPr>
      </w:pPr>
      <w:r w:rsidRPr="00773ACF">
        <w:rPr>
          <w:rFonts w:ascii="Arial" w:hAnsi="Arial" w:cs="Arial"/>
          <w:sz w:val="24"/>
        </w:rPr>
        <w:t>This would apply to apply to all candidates except those on the Alternative Employment Programme (AEP). AEP</w:t>
      </w:r>
      <w:r w:rsidR="00800C8C" w:rsidRPr="00773ACF">
        <w:rPr>
          <w:rFonts w:ascii="Arial" w:hAnsi="Arial" w:cs="Arial"/>
          <w:sz w:val="24"/>
        </w:rPr>
        <w:t xml:space="preserve"> </w:t>
      </w:r>
      <w:r w:rsidR="00A31FDF" w:rsidRPr="00773ACF">
        <w:rPr>
          <w:rFonts w:ascii="Arial" w:hAnsi="Arial" w:cs="Arial"/>
          <w:sz w:val="24"/>
        </w:rPr>
        <w:t>candidates</w:t>
      </w:r>
      <w:r w:rsidRPr="00773ACF">
        <w:rPr>
          <w:rFonts w:ascii="Arial" w:hAnsi="Arial" w:cs="Arial"/>
          <w:sz w:val="24"/>
        </w:rPr>
        <w:t xml:space="preserve"> only need to meet a minimum benchmark to be </w:t>
      </w:r>
      <w:r w:rsidRPr="00773ACF">
        <w:rPr>
          <w:rFonts w:ascii="Arial" w:hAnsi="Arial" w:cs="Arial"/>
          <w:sz w:val="24"/>
        </w:rPr>
        <w:lastRenderedPageBreak/>
        <w:t>shortlisted. This means they only need to</w:t>
      </w:r>
      <w:r w:rsidR="001E2382" w:rsidRPr="00773ACF">
        <w:rPr>
          <w:rFonts w:ascii="Arial" w:hAnsi="Arial" w:cs="Arial"/>
          <w:sz w:val="24"/>
        </w:rPr>
        <w:t xml:space="preserve"> </w:t>
      </w:r>
      <w:r w:rsidR="00795643" w:rsidRPr="00773ACF">
        <w:rPr>
          <w:rFonts w:ascii="Arial" w:hAnsi="Arial" w:cs="Arial"/>
          <w:sz w:val="24"/>
        </w:rPr>
        <w:t>‘</w:t>
      </w:r>
      <w:r w:rsidR="00795643" w:rsidRPr="00773ACF">
        <w:rPr>
          <w:rFonts w:ascii="Arial" w:hAnsi="Arial" w:cs="Arial"/>
          <w:b/>
          <w:bCs/>
          <w:sz w:val="24"/>
        </w:rPr>
        <w:t>reasonably</w:t>
      </w:r>
      <w:r w:rsidRPr="00773ACF">
        <w:rPr>
          <w:rFonts w:ascii="Arial" w:hAnsi="Arial" w:cs="Arial"/>
          <w:b/>
          <w:bCs/>
          <w:sz w:val="24"/>
        </w:rPr>
        <w:t xml:space="preserve">” </w:t>
      </w:r>
      <w:r w:rsidRPr="00773ACF">
        <w:rPr>
          <w:rFonts w:ascii="Arial" w:hAnsi="Arial" w:cs="Arial"/>
          <w:sz w:val="24"/>
        </w:rPr>
        <w:t>meet the essential</w:t>
      </w:r>
      <w:r w:rsidR="00795643" w:rsidRPr="00773ACF">
        <w:rPr>
          <w:rFonts w:ascii="Arial" w:hAnsi="Arial" w:cs="Arial"/>
          <w:sz w:val="24"/>
        </w:rPr>
        <w:t xml:space="preserve"> criteria</w:t>
      </w:r>
      <w:r w:rsidRPr="00773ACF">
        <w:rPr>
          <w:rFonts w:ascii="Arial" w:hAnsi="Arial" w:cs="Arial"/>
          <w:sz w:val="24"/>
        </w:rPr>
        <w:t xml:space="preserve"> and</w:t>
      </w:r>
      <w:r w:rsidR="00795643" w:rsidRPr="00773ACF">
        <w:rPr>
          <w:rFonts w:ascii="Arial" w:hAnsi="Arial" w:cs="Arial"/>
          <w:sz w:val="24"/>
        </w:rPr>
        <w:t xml:space="preserve"> demonstrate a</w:t>
      </w:r>
      <w:r w:rsidR="00584A45" w:rsidRPr="00773ACF">
        <w:rPr>
          <w:rFonts w:ascii="Arial" w:hAnsi="Arial" w:cs="Arial"/>
          <w:sz w:val="24"/>
        </w:rPr>
        <w:t xml:space="preserve"> minimum </w:t>
      </w:r>
      <w:r w:rsidRPr="00773ACF">
        <w:rPr>
          <w:rFonts w:ascii="Arial" w:hAnsi="Arial" w:cs="Arial"/>
          <w:sz w:val="24"/>
        </w:rPr>
        <w:t xml:space="preserve">score of </w:t>
      </w:r>
      <w:r w:rsidR="00800C8C" w:rsidRPr="00773ACF">
        <w:rPr>
          <w:rFonts w:ascii="Arial" w:hAnsi="Arial" w:cs="Arial"/>
          <w:sz w:val="24"/>
        </w:rPr>
        <w:t>2</w:t>
      </w:r>
      <w:r w:rsidRPr="00773ACF">
        <w:rPr>
          <w:rFonts w:ascii="Arial" w:hAnsi="Arial" w:cs="Arial"/>
          <w:sz w:val="24"/>
        </w:rPr>
        <w:t>,</w:t>
      </w:r>
      <w:r w:rsidR="001E2382" w:rsidRPr="00773ACF">
        <w:rPr>
          <w:rFonts w:ascii="Arial" w:hAnsi="Arial" w:cs="Arial"/>
          <w:sz w:val="24"/>
        </w:rPr>
        <w:t xml:space="preserve"> across all areas</w:t>
      </w:r>
      <w:r w:rsidRPr="00773ACF">
        <w:rPr>
          <w:rFonts w:ascii="Arial" w:hAnsi="Arial" w:cs="Arial"/>
          <w:sz w:val="24"/>
        </w:rPr>
        <w:t xml:space="preserve">, as outlined below. </w:t>
      </w:r>
    </w:p>
    <w:p w14:paraId="6245D3CC" w14:textId="77777777" w:rsidR="00B71AA8" w:rsidRPr="00773ACF" w:rsidRDefault="00B71AA8" w:rsidP="00B71AA8">
      <w:pPr>
        <w:pStyle w:val="Title"/>
        <w:ind w:left="720"/>
        <w:jc w:val="both"/>
        <w:rPr>
          <w:rFonts w:ascii="Arial" w:hAnsi="Arial" w:cs="Arial"/>
          <w:sz w:val="24"/>
        </w:rPr>
      </w:pPr>
    </w:p>
    <w:p w14:paraId="3A3CD326" w14:textId="60C4A667" w:rsidR="00630CF6" w:rsidRPr="00773ACF" w:rsidRDefault="00795643">
      <w:pPr>
        <w:pStyle w:val="Title"/>
        <w:numPr>
          <w:ilvl w:val="0"/>
          <w:numId w:val="41"/>
        </w:numPr>
        <w:ind w:left="720"/>
        <w:jc w:val="both"/>
        <w:rPr>
          <w:rFonts w:ascii="Arial" w:hAnsi="Arial" w:cs="Arial"/>
          <w:b/>
          <w:bCs/>
          <w:sz w:val="24"/>
        </w:rPr>
      </w:pPr>
      <w:r w:rsidRPr="00773ACF">
        <w:rPr>
          <w:rFonts w:ascii="Arial" w:eastAsia="PMingLiU" w:hAnsi="Arial" w:cs="Arial"/>
          <w:b/>
          <w:bCs/>
          <w:sz w:val="24"/>
        </w:rPr>
        <w:t xml:space="preserve">All eligible applications must be shortlisted against the criteria as outlined in the person specification for the post. </w:t>
      </w:r>
      <w:r w:rsidR="00630CF6" w:rsidRPr="00773ACF">
        <w:rPr>
          <w:rFonts w:ascii="Arial" w:hAnsi="Arial" w:cs="Arial"/>
          <w:b/>
          <w:bCs/>
          <w:sz w:val="24"/>
        </w:rPr>
        <w:t xml:space="preserve">Scores can be awarded as: </w:t>
      </w:r>
    </w:p>
    <w:p w14:paraId="57EC22CD" w14:textId="48A0CE62" w:rsidR="00584A45" w:rsidRPr="00773ACF" w:rsidRDefault="00800C8C" w:rsidP="00630CF6">
      <w:pPr>
        <w:pStyle w:val="Title"/>
        <w:numPr>
          <w:ilvl w:val="1"/>
          <w:numId w:val="41"/>
        </w:numPr>
        <w:jc w:val="both"/>
        <w:rPr>
          <w:rFonts w:ascii="Arial" w:hAnsi="Arial" w:cs="Arial"/>
          <w:sz w:val="24"/>
        </w:rPr>
      </w:pPr>
      <w:r w:rsidRPr="00773ACF">
        <w:rPr>
          <w:rFonts w:ascii="Arial" w:hAnsi="Arial" w:cs="Arial"/>
          <w:sz w:val="24"/>
        </w:rPr>
        <w:t>0</w:t>
      </w:r>
      <w:r w:rsidR="00E60351" w:rsidRPr="00773ACF">
        <w:rPr>
          <w:rFonts w:ascii="Arial" w:hAnsi="Arial" w:cs="Arial"/>
          <w:sz w:val="24"/>
        </w:rPr>
        <w:tab/>
        <w:t>-</w:t>
      </w:r>
      <w:r w:rsidR="00E60351" w:rsidRPr="00773ACF">
        <w:rPr>
          <w:rFonts w:ascii="Arial" w:hAnsi="Arial" w:cs="Arial"/>
          <w:sz w:val="24"/>
        </w:rPr>
        <w:tab/>
      </w:r>
      <w:r w:rsidR="003003CB" w:rsidRPr="00773ACF">
        <w:rPr>
          <w:rFonts w:ascii="Arial" w:hAnsi="Arial" w:cs="Arial"/>
          <w:sz w:val="24"/>
        </w:rPr>
        <w:t>No match</w:t>
      </w:r>
      <w:r w:rsidRPr="00773ACF">
        <w:rPr>
          <w:rFonts w:ascii="Arial" w:hAnsi="Arial" w:cs="Arial"/>
          <w:sz w:val="24"/>
        </w:rPr>
        <w:t xml:space="preserve"> </w:t>
      </w:r>
      <w:r w:rsidR="00F95D60" w:rsidRPr="00773ACF">
        <w:rPr>
          <w:rFonts w:ascii="Arial" w:hAnsi="Arial" w:cs="Arial"/>
          <w:sz w:val="24"/>
        </w:rPr>
        <w:t xml:space="preserve">/ </w:t>
      </w:r>
      <w:r w:rsidR="00A31FDF" w:rsidRPr="00773ACF">
        <w:rPr>
          <w:rFonts w:ascii="Arial" w:hAnsi="Arial" w:cs="Arial"/>
          <w:sz w:val="24"/>
        </w:rPr>
        <w:t>c</w:t>
      </w:r>
      <w:r w:rsidR="00F95D60" w:rsidRPr="00773ACF">
        <w:rPr>
          <w:rFonts w:ascii="Arial" w:hAnsi="Arial" w:cs="Arial"/>
          <w:sz w:val="24"/>
        </w:rPr>
        <w:t>riteria not met</w:t>
      </w:r>
    </w:p>
    <w:p w14:paraId="3F8EDA06" w14:textId="0129ACD3" w:rsidR="00584A45" w:rsidRPr="00773ACF" w:rsidRDefault="00800C8C" w:rsidP="006977AE">
      <w:pPr>
        <w:pStyle w:val="Title"/>
        <w:numPr>
          <w:ilvl w:val="1"/>
          <w:numId w:val="41"/>
        </w:numPr>
        <w:jc w:val="both"/>
        <w:rPr>
          <w:rFonts w:ascii="Arial" w:hAnsi="Arial" w:cs="Arial"/>
          <w:sz w:val="24"/>
        </w:rPr>
      </w:pPr>
      <w:r w:rsidRPr="00773ACF">
        <w:rPr>
          <w:rFonts w:ascii="Arial" w:hAnsi="Arial" w:cs="Arial"/>
          <w:sz w:val="24"/>
        </w:rPr>
        <w:t>1</w:t>
      </w:r>
      <w:r w:rsidR="00E60351" w:rsidRPr="00773ACF">
        <w:rPr>
          <w:rFonts w:ascii="Arial" w:hAnsi="Arial" w:cs="Arial"/>
          <w:sz w:val="24"/>
        </w:rPr>
        <w:t xml:space="preserve"> </w:t>
      </w:r>
      <w:r w:rsidR="00E60351" w:rsidRPr="00773ACF">
        <w:rPr>
          <w:rFonts w:ascii="Arial" w:hAnsi="Arial" w:cs="Arial"/>
          <w:sz w:val="24"/>
        </w:rPr>
        <w:tab/>
        <w:t>-</w:t>
      </w:r>
      <w:r w:rsidR="00E60351" w:rsidRPr="00773ACF">
        <w:rPr>
          <w:rFonts w:ascii="Arial" w:hAnsi="Arial" w:cs="Arial"/>
          <w:sz w:val="24"/>
        </w:rPr>
        <w:tab/>
      </w:r>
      <w:r w:rsidR="003003CB" w:rsidRPr="00773ACF">
        <w:rPr>
          <w:rFonts w:ascii="Arial" w:hAnsi="Arial" w:cs="Arial"/>
          <w:sz w:val="24"/>
        </w:rPr>
        <w:t>Insufficient match</w:t>
      </w:r>
      <w:r w:rsidR="001E2382" w:rsidRPr="00773ACF">
        <w:rPr>
          <w:rFonts w:ascii="Arial" w:hAnsi="Arial" w:cs="Arial"/>
          <w:sz w:val="24"/>
        </w:rPr>
        <w:t xml:space="preserve"> / information</w:t>
      </w:r>
    </w:p>
    <w:p w14:paraId="4A7D2CE0" w14:textId="451079AB" w:rsidR="00630CF6" w:rsidRPr="00773ACF" w:rsidRDefault="00800C8C" w:rsidP="00630CF6">
      <w:pPr>
        <w:pStyle w:val="Title"/>
        <w:numPr>
          <w:ilvl w:val="1"/>
          <w:numId w:val="41"/>
        </w:numPr>
        <w:jc w:val="both"/>
        <w:rPr>
          <w:rFonts w:ascii="Arial" w:hAnsi="Arial" w:cs="Arial"/>
          <w:sz w:val="24"/>
        </w:rPr>
      </w:pPr>
      <w:r w:rsidRPr="00773ACF">
        <w:rPr>
          <w:rFonts w:ascii="Arial" w:hAnsi="Arial" w:cs="Arial"/>
          <w:sz w:val="24"/>
        </w:rPr>
        <w:t>2</w:t>
      </w:r>
      <w:r w:rsidR="00630CF6" w:rsidRPr="00773ACF">
        <w:rPr>
          <w:rFonts w:ascii="Arial" w:hAnsi="Arial" w:cs="Arial"/>
          <w:sz w:val="24"/>
        </w:rPr>
        <w:t xml:space="preserve"> </w:t>
      </w:r>
      <w:r w:rsidR="00630CF6" w:rsidRPr="00773ACF">
        <w:rPr>
          <w:rFonts w:ascii="Arial" w:hAnsi="Arial" w:cs="Arial"/>
          <w:sz w:val="24"/>
        </w:rPr>
        <w:tab/>
        <w:t>-</w:t>
      </w:r>
      <w:r w:rsidR="00630CF6" w:rsidRPr="00773ACF">
        <w:rPr>
          <w:rFonts w:ascii="Arial" w:hAnsi="Arial" w:cs="Arial"/>
          <w:sz w:val="24"/>
        </w:rPr>
        <w:tab/>
        <w:t>Satisfactory match</w:t>
      </w:r>
      <w:r w:rsidRPr="00773ACF">
        <w:rPr>
          <w:rFonts w:ascii="Arial" w:hAnsi="Arial" w:cs="Arial"/>
          <w:sz w:val="24"/>
        </w:rPr>
        <w:t xml:space="preserve"> </w:t>
      </w:r>
      <w:r w:rsidR="00F95D60" w:rsidRPr="00773ACF">
        <w:rPr>
          <w:rFonts w:ascii="Arial" w:hAnsi="Arial" w:cs="Arial"/>
          <w:sz w:val="24"/>
        </w:rPr>
        <w:t xml:space="preserve">/ </w:t>
      </w:r>
      <w:r w:rsidR="00A31FDF" w:rsidRPr="00773ACF">
        <w:rPr>
          <w:rFonts w:ascii="Arial" w:hAnsi="Arial" w:cs="Arial"/>
          <w:sz w:val="24"/>
        </w:rPr>
        <w:t>reasonably meets c</w:t>
      </w:r>
      <w:r w:rsidR="00F95D60" w:rsidRPr="00773ACF">
        <w:rPr>
          <w:rFonts w:ascii="Arial" w:hAnsi="Arial" w:cs="Arial"/>
          <w:sz w:val="24"/>
        </w:rPr>
        <w:t>riteri</w:t>
      </w:r>
      <w:r w:rsidR="00A31FDF" w:rsidRPr="00773ACF">
        <w:rPr>
          <w:rFonts w:ascii="Arial" w:hAnsi="Arial" w:cs="Arial"/>
          <w:sz w:val="24"/>
        </w:rPr>
        <w:t>a</w:t>
      </w:r>
    </w:p>
    <w:p w14:paraId="3F2F5F92" w14:textId="6C760443" w:rsidR="00630CF6" w:rsidRPr="00773ACF" w:rsidRDefault="00800C8C" w:rsidP="00630CF6">
      <w:pPr>
        <w:pStyle w:val="Title"/>
        <w:numPr>
          <w:ilvl w:val="1"/>
          <w:numId w:val="41"/>
        </w:numPr>
        <w:jc w:val="both"/>
        <w:rPr>
          <w:rFonts w:ascii="Arial" w:hAnsi="Arial" w:cs="Arial"/>
          <w:sz w:val="24"/>
        </w:rPr>
      </w:pPr>
      <w:r w:rsidRPr="00773ACF">
        <w:rPr>
          <w:rFonts w:ascii="Arial" w:hAnsi="Arial" w:cs="Arial"/>
          <w:sz w:val="24"/>
        </w:rPr>
        <w:t>3</w:t>
      </w:r>
      <w:r w:rsidR="00630CF6" w:rsidRPr="00773ACF">
        <w:rPr>
          <w:rFonts w:ascii="Arial" w:hAnsi="Arial" w:cs="Arial"/>
          <w:sz w:val="24"/>
        </w:rPr>
        <w:tab/>
        <w:t>-</w:t>
      </w:r>
      <w:r w:rsidR="00630CF6" w:rsidRPr="00773ACF">
        <w:rPr>
          <w:rFonts w:ascii="Arial" w:hAnsi="Arial" w:cs="Arial"/>
          <w:sz w:val="24"/>
        </w:rPr>
        <w:tab/>
        <w:t xml:space="preserve">Slightly exceeds </w:t>
      </w:r>
      <w:r w:rsidR="00A31FDF" w:rsidRPr="00773ACF">
        <w:rPr>
          <w:rFonts w:ascii="Arial" w:hAnsi="Arial" w:cs="Arial"/>
          <w:sz w:val="24"/>
        </w:rPr>
        <w:t>criteria</w:t>
      </w:r>
    </w:p>
    <w:p w14:paraId="72828089" w14:textId="56B79933" w:rsidR="00A31FDF" w:rsidRPr="00773ACF" w:rsidRDefault="00800C8C" w:rsidP="006C66A2">
      <w:pPr>
        <w:pStyle w:val="Title"/>
        <w:numPr>
          <w:ilvl w:val="1"/>
          <w:numId w:val="41"/>
        </w:numPr>
        <w:jc w:val="both"/>
        <w:rPr>
          <w:rFonts w:ascii="Arial" w:hAnsi="Arial" w:cs="Arial"/>
          <w:sz w:val="24"/>
        </w:rPr>
      </w:pPr>
      <w:r w:rsidRPr="00773ACF">
        <w:rPr>
          <w:rFonts w:ascii="Arial" w:hAnsi="Arial" w:cs="Arial"/>
          <w:sz w:val="24"/>
        </w:rPr>
        <w:t>4</w:t>
      </w:r>
      <w:r w:rsidR="00630CF6" w:rsidRPr="00773ACF">
        <w:rPr>
          <w:rFonts w:ascii="Arial" w:hAnsi="Arial" w:cs="Arial"/>
          <w:sz w:val="24"/>
        </w:rPr>
        <w:tab/>
        <w:t xml:space="preserve">- </w:t>
      </w:r>
      <w:r w:rsidR="00630CF6" w:rsidRPr="00773ACF">
        <w:rPr>
          <w:rFonts w:ascii="Arial" w:hAnsi="Arial" w:cs="Arial"/>
          <w:sz w:val="24"/>
        </w:rPr>
        <w:tab/>
        <w:t xml:space="preserve">Markedly exceeds </w:t>
      </w:r>
      <w:r w:rsidR="00A31FDF" w:rsidRPr="00773ACF">
        <w:rPr>
          <w:rFonts w:ascii="Arial" w:hAnsi="Arial" w:cs="Arial"/>
          <w:sz w:val="24"/>
        </w:rPr>
        <w:t xml:space="preserve">criteria </w:t>
      </w:r>
    </w:p>
    <w:p w14:paraId="163B0136" w14:textId="2BDB241C" w:rsidR="00630CF6" w:rsidRDefault="00800C8C" w:rsidP="006977AE">
      <w:pPr>
        <w:pStyle w:val="Title"/>
        <w:numPr>
          <w:ilvl w:val="1"/>
          <w:numId w:val="41"/>
        </w:numPr>
        <w:jc w:val="both"/>
        <w:rPr>
          <w:rFonts w:ascii="Arial" w:hAnsi="Arial" w:cs="Arial"/>
          <w:sz w:val="24"/>
        </w:rPr>
      </w:pPr>
      <w:r w:rsidRPr="00773ACF">
        <w:rPr>
          <w:rFonts w:ascii="Arial" w:hAnsi="Arial" w:cs="Arial"/>
          <w:sz w:val="24"/>
        </w:rPr>
        <w:t>5</w:t>
      </w:r>
      <w:r w:rsidR="00630CF6" w:rsidRPr="00773ACF">
        <w:rPr>
          <w:rFonts w:ascii="Arial" w:hAnsi="Arial" w:cs="Arial"/>
          <w:sz w:val="24"/>
        </w:rPr>
        <w:tab/>
        <w:t>-</w:t>
      </w:r>
      <w:r w:rsidR="00630CF6" w:rsidRPr="00773ACF">
        <w:rPr>
          <w:rFonts w:ascii="Arial" w:hAnsi="Arial" w:cs="Arial"/>
          <w:sz w:val="24"/>
        </w:rPr>
        <w:tab/>
        <w:t>Exceeds the</w:t>
      </w:r>
      <w:r w:rsidR="00A31FDF" w:rsidRPr="00773ACF">
        <w:rPr>
          <w:rFonts w:ascii="Arial" w:hAnsi="Arial" w:cs="Arial"/>
          <w:sz w:val="24"/>
        </w:rPr>
        <w:t xml:space="preserve"> criteria</w:t>
      </w:r>
      <w:r w:rsidR="00630CF6" w:rsidRPr="00773ACF">
        <w:rPr>
          <w:rFonts w:ascii="Arial" w:hAnsi="Arial" w:cs="Arial"/>
          <w:sz w:val="24"/>
        </w:rPr>
        <w:t xml:space="preserve"> to an exceptional level</w:t>
      </w:r>
    </w:p>
    <w:p w14:paraId="11050856" w14:textId="77777777" w:rsidR="00B71AA8" w:rsidRPr="00773ACF" w:rsidRDefault="00B71AA8" w:rsidP="00B71AA8">
      <w:pPr>
        <w:pStyle w:val="Title"/>
        <w:ind w:left="1800"/>
        <w:jc w:val="both"/>
        <w:rPr>
          <w:rFonts w:ascii="Arial" w:hAnsi="Arial" w:cs="Arial"/>
          <w:sz w:val="24"/>
        </w:rPr>
      </w:pPr>
    </w:p>
    <w:p w14:paraId="32452574" w14:textId="77CE73B2" w:rsidR="00800C8C" w:rsidRPr="00B71AA8" w:rsidRDefault="00630CF6">
      <w:pPr>
        <w:pStyle w:val="Title"/>
        <w:numPr>
          <w:ilvl w:val="0"/>
          <w:numId w:val="41"/>
        </w:numPr>
        <w:ind w:left="720"/>
        <w:jc w:val="both"/>
        <w:rPr>
          <w:rFonts w:ascii="Arial" w:eastAsia="PMingLiU" w:hAnsi="Arial" w:cs="Arial"/>
          <w:i/>
          <w:iCs/>
          <w:sz w:val="24"/>
        </w:rPr>
      </w:pPr>
      <w:r w:rsidRPr="00773ACF">
        <w:rPr>
          <w:rFonts w:ascii="Arial" w:hAnsi="Arial" w:cs="Arial"/>
          <w:sz w:val="24"/>
        </w:rPr>
        <w:t xml:space="preserve">Applicants </w:t>
      </w:r>
      <w:r w:rsidR="00795643" w:rsidRPr="00773ACF">
        <w:rPr>
          <w:rFonts w:ascii="Arial" w:hAnsi="Arial" w:cs="Arial"/>
          <w:sz w:val="24"/>
        </w:rPr>
        <w:t>who reach the agreed benchmark should be invited to interview.</w:t>
      </w:r>
      <w:r w:rsidR="003D6D42" w:rsidRPr="00773ACF">
        <w:rPr>
          <w:rFonts w:ascii="Arial" w:hAnsi="Arial" w:cs="Arial"/>
          <w:sz w:val="24"/>
        </w:rPr>
        <w:t xml:space="preserve"> However, t</w:t>
      </w:r>
      <w:r w:rsidR="00800C8C" w:rsidRPr="00773ACF">
        <w:rPr>
          <w:rFonts w:ascii="Arial" w:hAnsi="Arial" w:cs="Arial"/>
          <w:sz w:val="24"/>
        </w:rPr>
        <w:t xml:space="preserve">here may be circumstances where </w:t>
      </w:r>
      <w:r w:rsidR="003D6D42" w:rsidRPr="00773ACF">
        <w:rPr>
          <w:rFonts w:ascii="Arial" w:hAnsi="Arial" w:cs="Arial"/>
          <w:sz w:val="24"/>
        </w:rPr>
        <w:t xml:space="preserve">there are </w:t>
      </w:r>
      <w:proofErr w:type="gramStart"/>
      <w:r w:rsidR="003D6D42" w:rsidRPr="00773ACF">
        <w:rPr>
          <w:rFonts w:ascii="Arial" w:hAnsi="Arial" w:cs="Arial"/>
          <w:sz w:val="24"/>
        </w:rPr>
        <w:t xml:space="preserve">a </w:t>
      </w:r>
      <w:r w:rsidR="00800C8C" w:rsidRPr="00773ACF">
        <w:rPr>
          <w:rFonts w:ascii="Arial" w:hAnsi="Arial" w:cs="Arial"/>
          <w:sz w:val="24"/>
        </w:rPr>
        <w:t>large number of</w:t>
      </w:r>
      <w:proofErr w:type="gramEnd"/>
      <w:r w:rsidR="00800C8C" w:rsidRPr="00773ACF">
        <w:rPr>
          <w:rFonts w:ascii="Arial" w:hAnsi="Arial" w:cs="Arial"/>
          <w:sz w:val="24"/>
        </w:rPr>
        <w:t xml:space="preserve"> strong candidates who meet and exceed the benchmark and it may not be feasible to interview everyone.  It is advised in these circumstances that the panel invite the highest scoring applicants to interview along with those that meet any AEP or </w:t>
      </w:r>
      <w:r w:rsidR="00824FD7">
        <w:rPr>
          <w:rFonts w:ascii="Arial" w:hAnsi="Arial" w:cs="Arial"/>
          <w:sz w:val="24"/>
        </w:rPr>
        <w:t>G</w:t>
      </w:r>
      <w:r w:rsidR="00800C8C" w:rsidRPr="00773ACF">
        <w:rPr>
          <w:rFonts w:ascii="Arial" w:hAnsi="Arial" w:cs="Arial"/>
          <w:sz w:val="24"/>
        </w:rPr>
        <w:t xml:space="preserve">uaranteed Interview criteria. </w:t>
      </w:r>
    </w:p>
    <w:p w14:paraId="3E38BBDF" w14:textId="77777777" w:rsidR="00B71AA8" w:rsidRPr="00773ACF" w:rsidRDefault="00B71AA8" w:rsidP="00B71AA8">
      <w:pPr>
        <w:pStyle w:val="Title"/>
        <w:jc w:val="both"/>
        <w:rPr>
          <w:rFonts w:ascii="Arial" w:eastAsia="PMingLiU" w:hAnsi="Arial" w:cs="Arial"/>
          <w:i/>
          <w:iCs/>
          <w:sz w:val="24"/>
        </w:rPr>
      </w:pPr>
    </w:p>
    <w:p w14:paraId="71AE3E8A" w14:textId="77777777" w:rsidR="00630CF6" w:rsidRPr="00773ACF" w:rsidRDefault="00630CF6" w:rsidP="00C84FE4">
      <w:pPr>
        <w:pStyle w:val="Title"/>
        <w:ind w:left="720"/>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796"/>
        <w:gridCol w:w="2426"/>
      </w:tblGrid>
      <w:tr w:rsidR="00630CF6" w:rsidRPr="00773ACF" w14:paraId="0236C16A" w14:textId="77777777" w:rsidTr="001F6D15">
        <w:tc>
          <w:tcPr>
            <w:tcW w:w="2972" w:type="dxa"/>
            <w:shd w:val="clear" w:color="auto" w:fill="C00000"/>
          </w:tcPr>
          <w:p w14:paraId="44A21CBC" w14:textId="77777777" w:rsidR="00630CF6" w:rsidRPr="005034AC" w:rsidRDefault="00630CF6" w:rsidP="009A175B">
            <w:pPr>
              <w:pStyle w:val="Title"/>
              <w:jc w:val="both"/>
              <w:rPr>
                <w:rFonts w:ascii="Arial" w:hAnsi="Arial" w:cs="Arial"/>
                <w:b/>
                <w:sz w:val="24"/>
              </w:rPr>
            </w:pPr>
          </w:p>
        </w:tc>
        <w:tc>
          <w:tcPr>
            <w:tcW w:w="4796" w:type="dxa"/>
            <w:shd w:val="clear" w:color="auto" w:fill="C00000"/>
            <w:vAlign w:val="center"/>
          </w:tcPr>
          <w:p w14:paraId="1A3521A8" w14:textId="77777777" w:rsidR="00630CF6" w:rsidRPr="005034AC" w:rsidRDefault="00630CF6" w:rsidP="009A175B">
            <w:pPr>
              <w:pStyle w:val="Title"/>
              <w:rPr>
                <w:rFonts w:ascii="Arial" w:hAnsi="Arial" w:cs="Arial"/>
                <w:b/>
                <w:color w:val="FFFFFF" w:themeColor="background1"/>
                <w:sz w:val="24"/>
              </w:rPr>
            </w:pPr>
            <w:r w:rsidRPr="005034AC">
              <w:rPr>
                <w:rFonts w:ascii="Arial" w:hAnsi="Arial" w:cs="Arial"/>
                <w:b/>
                <w:color w:val="FFFFFF" w:themeColor="background1"/>
                <w:sz w:val="24"/>
              </w:rPr>
              <w:t xml:space="preserve">Comments </w:t>
            </w:r>
          </w:p>
        </w:tc>
        <w:tc>
          <w:tcPr>
            <w:tcW w:w="2426" w:type="dxa"/>
            <w:shd w:val="clear" w:color="auto" w:fill="C00000"/>
          </w:tcPr>
          <w:p w14:paraId="0358D6D8" w14:textId="77777777" w:rsidR="00630CF6" w:rsidRPr="005034AC" w:rsidRDefault="00630CF6" w:rsidP="009A175B">
            <w:pPr>
              <w:pStyle w:val="Title"/>
              <w:rPr>
                <w:rFonts w:ascii="Arial" w:hAnsi="Arial" w:cs="Arial"/>
                <w:b/>
                <w:sz w:val="24"/>
              </w:rPr>
            </w:pPr>
            <w:r w:rsidRPr="005034AC">
              <w:rPr>
                <w:rFonts w:ascii="Arial" w:hAnsi="Arial" w:cs="Arial"/>
                <w:b/>
                <w:color w:val="FFFFFF" w:themeColor="background1"/>
                <w:sz w:val="24"/>
              </w:rPr>
              <w:t>Score</w:t>
            </w:r>
          </w:p>
        </w:tc>
      </w:tr>
      <w:tr w:rsidR="00630CF6" w:rsidRPr="00773ACF" w14:paraId="6C8B6C75" w14:textId="77777777" w:rsidTr="001F6D15">
        <w:trPr>
          <w:trHeight w:val="680"/>
        </w:trPr>
        <w:tc>
          <w:tcPr>
            <w:tcW w:w="2972" w:type="dxa"/>
            <w:shd w:val="clear" w:color="auto" w:fill="C00000"/>
            <w:vAlign w:val="center"/>
          </w:tcPr>
          <w:p w14:paraId="09A6A1AE" w14:textId="2A63E53D" w:rsidR="00630CF6" w:rsidRPr="005034AC" w:rsidRDefault="00630CF6" w:rsidP="009A175B">
            <w:pPr>
              <w:pStyle w:val="Title"/>
              <w:jc w:val="left"/>
              <w:rPr>
                <w:rFonts w:ascii="Arial" w:hAnsi="Arial" w:cs="Arial"/>
                <w:b/>
                <w:sz w:val="24"/>
              </w:rPr>
            </w:pPr>
            <w:r w:rsidRPr="005034AC">
              <w:rPr>
                <w:rFonts w:ascii="Arial" w:hAnsi="Arial" w:cs="Arial"/>
                <w:b/>
                <w:color w:val="FFFFFF" w:themeColor="background1"/>
                <w:sz w:val="24"/>
              </w:rPr>
              <w:t>Qualifications &amp; Training</w:t>
            </w:r>
          </w:p>
        </w:tc>
        <w:tc>
          <w:tcPr>
            <w:tcW w:w="4796" w:type="dxa"/>
            <w:vAlign w:val="center"/>
          </w:tcPr>
          <w:p w14:paraId="58953D18" w14:textId="77777777" w:rsidR="00630CF6" w:rsidRPr="005034AC" w:rsidRDefault="00630CF6" w:rsidP="009A175B">
            <w:pPr>
              <w:pStyle w:val="Title"/>
              <w:jc w:val="both"/>
              <w:rPr>
                <w:rFonts w:ascii="Arial" w:hAnsi="Arial" w:cs="Arial"/>
                <w:b/>
                <w:sz w:val="24"/>
              </w:rPr>
            </w:pPr>
          </w:p>
          <w:p w14:paraId="7055AAFB" w14:textId="218C217F" w:rsidR="00630CF6" w:rsidRDefault="00630CF6" w:rsidP="009A175B">
            <w:pPr>
              <w:pStyle w:val="Title"/>
              <w:jc w:val="both"/>
              <w:rPr>
                <w:rFonts w:ascii="Arial" w:hAnsi="Arial" w:cs="Arial"/>
                <w:b/>
                <w:sz w:val="24"/>
              </w:rPr>
            </w:pPr>
          </w:p>
          <w:p w14:paraId="17EDC38E" w14:textId="1773DDD4" w:rsidR="00B71AA8" w:rsidRDefault="00B71AA8" w:rsidP="009A175B">
            <w:pPr>
              <w:pStyle w:val="Title"/>
              <w:jc w:val="both"/>
              <w:rPr>
                <w:rFonts w:ascii="Arial" w:hAnsi="Arial" w:cs="Arial"/>
                <w:b/>
                <w:sz w:val="24"/>
              </w:rPr>
            </w:pPr>
          </w:p>
          <w:p w14:paraId="5311CD2E" w14:textId="77777777" w:rsidR="00B71AA8" w:rsidRPr="005034AC" w:rsidRDefault="00B71AA8" w:rsidP="009A175B">
            <w:pPr>
              <w:pStyle w:val="Title"/>
              <w:jc w:val="both"/>
              <w:rPr>
                <w:rFonts w:ascii="Arial" w:hAnsi="Arial" w:cs="Arial"/>
                <w:b/>
                <w:sz w:val="24"/>
              </w:rPr>
            </w:pPr>
          </w:p>
          <w:p w14:paraId="218D57F8" w14:textId="6CF93C45" w:rsidR="00630CF6" w:rsidRDefault="00630CF6" w:rsidP="009A175B">
            <w:pPr>
              <w:pStyle w:val="Title"/>
              <w:jc w:val="both"/>
              <w:rPr>
                <w:rFonts w:ascii="Arial" w:hAnsi="Arial" w:cs="Arial"/>
                <w:b/>
                <w:sz w:val="24"/>
              </w:rPr>
            </w:pPr>
          </w:p>
          <w:p w14:paraId="308A05C0" w14:textId="3A0B52C5" w:rsidR="00B71AA8" w:rsidRDefault="00B71AA8" w:rsidP="009A175B">
            <w:pPr>
              <w:pStyle w:val="Title"/>
              <w:jc w:val="both"/>
              <w:rPr>
                <w:rFonts w:ascii="Arial" w:hAnsi="Arial" w:cs="Arial"/>
                <w:b/>
                <w:sz w:val="24"/>
              </w:rPr>
            </w:pPr>
          </w:p>
          <w:p w14:paraId="77931144" w14:textId="77777777" w:rsidR="00B71AA8" w:rsidRPr="005034AC" w:rsidRDefault="00B71AA8" w:rsidP="009A175B">
            <w:pPr>
              <w:pStyle w:val="Title"/>
              <w:jc w:val="both"/>
              <w:rPr>
                <w:rFonts w:ascii="Arial" w:hAnsi="Arial" w:cs="Arial"/>
                <w:b/>
                <w:sz w:val="24"/>
              </w:rPr>
            </w:pPr>
          </w:p>
          <w:p w14:paraId="46749771" w14:textId="77777777" w:rsidR="00630CF6" w:rsidRPr="005034AC" w:rsidRDefault="00630CF6" w:rsidP="009A175B">
            <w:pPr>
              <w:pStyle w:val="Title"/>
              <w:jc w:val="both"/>
              <w:rPr>
                <w:rFonts w:ascii="Arial" w:hAnsi="Arial" w:cs="Arial"/>
                <w:b/>
                <w:sz w:val="24"/>
              </w:rPr>
            </w:pPr>
          </w:p>
        </w:tc>
        <w:tc>
          <w:tcPr>
            <w:tcW w:w="2426" w:type="dxa"/>
            <w:vAlign w:val="center"/>
          </w:tcPr>
          <w:p w14:paraId="01E2956F" w14:textId="77777777" w:rsidR="00630CF6" w:rsidRPr="005034AC" w:rsidRDefault="00630CF6" w:rsidP="009A175B">
            <w:pPr>
              <w:pStyle w:val="Title"/>
              <w:rPr>
                <w:rFonts w:ascii="Arial" w:hAnsi="Arial" w:cs="Arial"/>
                <w:b/>
                <w:sz w:val="24"/>
              </w:rPr>
            </w:pPr>
          </w:p>
        </w:tc>
      </w:tr>
      <w:tr w:rsidR="00630CF6" w:rsidRPr="00773ACF" w14:paraId="1966FA35" w14:textId="77777777" w:rsidTr="001F6D15">
        <w:trPr>
          <w:trHeight w:val="1310"/>
        </w:trPr>
        <w:tc>
          <w:tcPr>
            <w:tcW w:w="2972" w:type="dxa"/>
            <w:shd w:val="clear" w:color="auto" w:fill="C00000"/>
            <w:vAlign w:val="center"/>
          </w:tcPr>
          <w:p w14:paraId="2CFFD1CB" w14:textId="0C3FE899" w:rsidR="00630CF6" w:rsidRPr="005034AC" w:rsidRDefault="003D6D42" w:rsidP="009A175B">
            <w:pPr>
              <w:pStyle w:val="Title"/>
              <w:jc w:val="both"/>
              <w:rPr>
                <w:rFonts w:ascii="Arial" w:hAnsi="Arial" w:cs="Arial"/>
                <w:b/>
                <w:sz w:val="24"/>
              </w:rPr>
            </w:pPr>
            <w:r w:rsidRPr="005034AC">
              <w:rPr>
                <w:rFonts w:ascii="Arial" w:hAnsi="Arial" w:cs="Arial"/>
                <w:b/>
                <w:color w:val="FFFFFF" w:themeColor="background1"/>
                <w:sz w:val="24"/>
              </w:rPr>
              <w:t>Knowledge</w:t>
            </w:r>
          </w:p>
        </w:tc>
        <w:tc>
          <w:tcPr>
            <w:tcW w:w="4796" w:type="dxa"/>
            <w:vAlign w:val="center"/>
          </w:tcPr>
          <w:p w14:paraId="4ACCBA9A" w14:textId="77777777" w:rsidR="00630CF6" w:rsidRPr="005034AC" w:rsidRDefault="00630CF6" w:rsidP="009A175B">
            <w:pPr>
              <w:pStyle w:val="Title"/>
              <w:jc w:val="both"/>
              <w:rPr>
                <w:rFonts w:ascii="Arial" w:hAnsi="Arial" w:cs="Arial"/>
                <w:b/>
                <w:sz w:val="24"/>
              </w:rPr>
            </w:pPr>
          </w:p>
          <w:p w14:paraId="06405BCC" w14:textId="77777777" w:rsidR="00630CF6" w:rsidRDefault="00630CF6" w:rsidP="009A175B">
            <w:pPr>
              <w:pStyle w:val="Title"/>
              <w:jc w:val="both"/>
              <w:rPr>
                <w:rFonts w:ascii="Arial" w:hAnsi="Arial" w:cs="Arial"/>
                <w:b/>
                <w:sz w:val="24"/>
              </w:rPr>
            </w:pPr>
          </w:p>
          <w:p w14:paraId="367C73EA" w14:textId="77777777" w:rsidR="00B71AA8" w:rsidRDefault="00B71AA8" w:rsidP="009A175B">
            <w:pPr>
              <w:pStyle w:val="Title"/>
              <w:jc w:val="both"/>
              <w:rPr>
                <w:rFonts w:ascii="Arial" w:hAnsi="Arial" w:cs="Arial"/>
                <w:b/>
                <w:sz w:val="24"/>
              </w:rPr>
            </w:pPr>
          </w:p>
          <w:p w14:paraId="0E89DC86" w14:textId="77777777" w:rsidR="00B71AA8" w:rsidRDefault="00B71AA8" w:rsidP="009A175B">
            <w:pPr>
              <w:pStyle w:val="Title"/>
              <w:jc w:val="both"/>
              <w:rPr>
                <w:rFonts w:ascii="Arial" w:hAnsi="Arial" w:cs="Arial"/>
                <w:b/>
                <w:sz w:val="24"/>
              </w:rPr>
            </w:pPr>
          </w:p>
          <w:p w14:paraId="2A6927CA" w14:textId="77777777" w:rsidR="00B71AA8" w:rsidRDefault="00B71AA8" w:rsidP="009A175B">
            <w:pPr>
              <w:pStyle w:val="Title"/>
              <w:jc w:val="both"/>
              <w:rPr>
                <w:rFonts w:ascii="Arial" w:hAnsi="Arial" w:cs="Arial"/>
                <w:b/>
                <w:sz w:val="24"/>
              </w:rPr>
            </w:pPr>
          </w:p>
          <w:p w14:paraId="65D713D8" w14:textId="77777777" w:rsidR="00B71AA8" w:rsidRDefault="00B71AA8" w:rsidP="009A175B">
            <w:pPr>
              <w:pStyle w:val="Title"/>
              <w:jc w:val="both"/>
              <w:rPr>
                <w:rFonts w:ascii="Arial" w:hAnsi="Arial" w:cs="Arial"/>
                <w:b/>
                <w:sz w:val="24"/>
              </w:rPr>
            </w:pPr>
          </w:p>
          <w:p w14:paraId="44DB1750" w14:textId="1F283DC9" w:rsidR="00B71AA8" w:rsidRPr="005034AC" w:rsidRDefault="00B71AA8" w:rsidP="009A175B">
            <w:pPr>
              <w:pStyle w:val="Title"/>
              <w:jc w:val="both"/>
              <w:rPr>
                <w:rFonts w:ascii="Arial" w:hAnsi="Arial" w:cs="Arial"/>
                <w:b/>
                <w:sz w:val="24"/>
              </w:rPr>
            </w:pPr>
          </w:p>
        </w:tc>
        <w:tc>
          <w:tcPr>
            <w:tcW w:w="2426" w:type="dxa"/>
            <w:vAlign w:val="center"/>
          </w:tcPr>
          <w:p w14:paraId="241A20BF" w14:textId="77777777" w:rsidR="00630CF6" w:rsidRPr="005034AC" w:rsidRDefault="00630CF6" w:rsidP="003B60F8">
            <w:pPr>
              <w:pStyle w:val="Title"/>
              <w:jc w:val="left"/>
              <w:rPr>
                <w:rFonts w:ascii="Arial" w:hAnsi="Arial" w:cs="Arial"/>
                <w:b/>
                <w:sz w:val="24"/>
              </w:rPr>
            </w:pPr>
          </w:p>
        </w:tc>
      </w:tr>
      <w:tr w:rsidR="00630CF6" w:rsidRPr="00773ACF" w14:paraId="58B02562" w14:textId="77777777" w:rsidTr="001F6D15">
        <w:trPr>
          <w:trHeight w:val="974"/>
        </w:trPr>
        <w:tc>
          <w:tcPr>
            <w:tcW w:w="2972" w:type="dxa"/>
            <w:shd w:val="clear" w:color="auto" w:fill="C00000"/>
            <w:vAlign w:val="center"/>
          </w:tcPr>
          <w:p w14:paraId="03CDEEAF" w14:textId="77C441BE" w:rsidR="00630CF6" w:rsidRPr="005034AC" w:rsidRDefault="003D6D42" w:rsidP="009A175B">
            <w:pPr>
              <w:pStyle w:val="Title"/>
              <w:jc w:val="both"/>
              <w:rPr>
                <w:rFonts w:ascii="Arial" w:hAnsi="Arial" w:cs="Arial"/>
                <w:b/>
                <w:sz w:val="24"/>
              </w:rPr>
            </w:pPr>
            <w:r w:rsidRPr="005034AC">
              <w:rPr>
                <w:rFonts w:ascii="Arial" w:hAnsi="Arial" w:cs="Arial"/>
                <w:b/>
                <w:color w:val="FFFFFF" w:themeColor="background1"/>
                <w:sz w:val="24"/>
              </w:rPr>
              <w:t xml:space="preserve">Experience </w:t>
            </w:r>
          </w:p>
        </w:tc>
        <w:tc>
          <w:tcPr>
            <w:tcW w:w="4796" w:type="dxa"/>
            <w:vAlign w:val="center"/>
          </w:tcPr>
          <w:p w14:paraId="0E4A55CA" w14:textId="77777777" w:rsidR="00630CF6" w:rsidRPr="005034AC" w:rsidRDefault="00630CF6" w:rsidP="009A175B">
            <w:pPr>
              <w:pStyle w:val="Title"/>
              <w:jc w:val="both"/>
              <w:rPr>
                <w:rFonts w:ascii="Arial" w:hAnsi="Arial" w:cs="Arial"/>
                <w:b/>
                <w:sz w:val="24"/>
              </w:rPr>
            </w:pPr>
          </w:p>
          <w:p w14:paraId="54C9F249" w14:textId="77777777" w:rsidR="00630CF6" w:rsidRPr="005034AC" w:rsidRDefault="00630CF6" w:rsidP="009A175B">
            <w:pPr>
              <w:pStyle w:val="Title"/>
              <w:jc w:val="both"/>
              <w:rPr>
                <w:rFonts w:ascii="Arial" w:hAnsi="Arial" w:cs="Arial"/>
                <w:b/>
                <w:sz w:val="24"/>
              </w:rPr>
            </w:pPr>
          </w:p>
          <w:p w14:paraId="6260B46F" w14:textId="77777777" w:rsidR="00630CF6" w:rsidRPr="005034AC" w:rsidRDefault="00630CF6" w:rsidP="009A175B">
            <w:pPr>
              <w:pStyle w:val="Title"/>
              <w:jc w:val="both"/>
              <w:rPr>
                <w:rFonts w:ascii="Arial" w:hAnsi="Arial" w:cs="Arial"/>
                <w:b/>
                <w:sz w:val="24"/>
              </w:rPr>
            </w:pPr>
          </w:p>
          <w:p w14:paraId="4A18F199" w14:textId="07213EC8" w:rsidR="00630CF6" w:rsidRDefault="00630CF6" w:rsidP="009A175B">
            <w:pPr>
              <w:pStyle w:val="Title"/>
              <w:jc w:val="both"/>
              <w:rPr>
                <w:rFonts w:ascii="Arial" w:hAnsi="Arial" w:cs="Arial"/>
                <w:b/>
                <w:sz w:val="24"/>
              </w:rPr>
            </w:pPr>
          </w:p>
          <w:p w14:paraId="2172350E" w14:textId="356A2EFB" w:rsidR="00B71AA8" w:rsidRDefault="00B71AA8" w:rsidP="009A175B">
            <w:pPr>
              <w:pStyle w:val="Title"/>
              <w:jc w:val="both"/>
              <w:rPr>
                <w:rFonts w:ascii="Arial" w:hAnsi="Arial" w:cs="Arial"/>
                <w:b/>
                <w:sz w:val="24"/>
              </w:rPr>
            </w:pPr>
          </w:p>
          <w:p w14:paraId="4599254E" w14:textId="1F38FE2D" w:rsidR="00B71AA8" w:rsidRDefault="00B71AA8" w:rsidP="009A175B">
            <w:pPr>
              <w:pStyle w:val="Title"/>
              <w:jc w:val="both"/>
              <w:rPr>
                <w:rFonts w:ascii="Arial" w:hAnsi="Arial" w:cs="Arial"/>
                <w:b/>
                <w:sz w:val="24"/>
              </w:rPr>
            </w:pPr>
          </w:p>
          <w:p w14:paraId="687BB9D8" w14:textId="6D9587D4" w:rsidR="00B71AA8" w:rsidRDefault="00B71AA8" w:rsidP="009A175B">
            <w:pPr>
              <w:pStyle w:val="Title"/>
              <w:jc w:val="both"/>
              <w:rPr>
                <w:rFonts w:ascii="Arial" w:hAnsi="Arial" w:cs="Arial"/>
                <w:b/>
                <w:sz w:val="24"/>
              </w:rPr>
            </w:pPr>
          </w:p>
          <w:p w14:paraId="1C88D398" w14:textId="482A2032" w:rsidR="00B71AA8" w:rsidRDefault="00B71AA8" w:rsidP="009A175B">
            <w:pPr>
              <w:pStyle w:val="Title"/>
              <w:jc w:val="both"/>
              <w:rPr>
                <w:rFonts w:ascii="Arial" w:hAnsi="Arial" w:cs="Arial"/>
                <w:b/>
                <w:sz w:val="24"/>
              </w:rPr>
            </w:pPr>
          </w:p>
          <w:p w14:paraId="1321FDED" w14:textId="77777777" w:rsidR="00B71AA8" w:rsidRPr="005034AC" w:rsidRDefault="00B71AA8" w:rsidP="009A175B">
            <w:pPr>
              <w:pStyle w:val="Title"/>
              <w:jc w:val="both"/>
              <w:rPr>
                <w:rFonts w:ascii="Arial" w:hAnsi="Arial" w:cs="Arial"/>
                <w:b/>
                <w:sz w:val="24"/>
              </w:rPr>
            </w:pPr>
          </w:p>
          <w:p w14:paraId="39F9692D" w14:textId="77777777" w:rsidR="00630CF6" w:rsidRPr="005034AC" w:rsidRDefault="00630CF6" w:rsidP="009A175B">
            <w:pPr>
              <w:pStyle w:val="Title"/>
              <w:jc w:val="both"/>
              <w:rPr>
                <w:rFonts w:ascii="Arial" w:hAnsi="Arial" w:cs="Arial"/>
                <w:b/>
                <w:sz w:val="24"/>
              </w:rPr>
            </w:pPr>
          </w:p>
        </w:tc>
        <w:tc>
          <w:tcPr>
            <w:tcW w:w="2426" w:type="dxa"/>
            <w:vAlign w:val="center"/>
          </w:tcPr>
          <w:p w14:paraId="3044C116" w14:textId="77777777" w:rsidR="00630CF6" w:rsidRPr="005034AC" w:rsidRDefault="00630CF6" w:rsidP="009A175B">
            <w:pPr>
              <w:pStyle w:val="Title"/>
              <w:jc w:val="left"/>
              <w:rPr>
                <w:rFonts w:ascii="Arial" w:hAnsi="Arial" w:cs="Arial"/>
                <w:b/>
                <w:sz w:val="24"/>
              </w:rPr>
            </w:pPr>
          </w:p>
        </w:tc>
      </w:tr>
      <w:tr w:rsidR="00630CF6" w:rsidRPr="00773ACF" w14:paraId="5175041A" w14:textId="77777777" w:rsidTr="001F6D15">
        <w:trPr>
          <w:trHeight w:val="680"/>
        </w:trPr>
        <w:tc>
          <w:tcPr>
            <w:tcW w:w="2972" w:type="dxa"/>
            <w:shd w:val="clear" w:color="auto" w:fill="C00000"/>
            <w:vAlign w:val="center"/>
          </w:tcPr>
          <w:p w14:paraId="789709DF" w14:textId="68D5BC92" w:rsidR="00630CF6" w:rsidRPr="005034AC" w:rsidRDefault="00B71AA8" w:rsidP="009A175B">
            <w:pPr>
              <w:pStyle w:val="Title"/>
              <w:jc w:val="both"/>
              <w:rPr>
                <w:rFonts w:ascii="Arial" w:hAnsi="Arial" w:cs="Arial"/>
                <w:b/>
                <w:sz w:val="24"/>
              </w:rPr>
            </w:pPr>
            <w:r>
              <w:rPr>
                <w:rFonts w:ascii="Arial" w:hAnsi="Arial" w:cs="Arial"/>
                <w:b/>
                <w:sz w:val="24"/>
              </w:rPr>
              <w:t>Skills / Behaviours</w:t>
            </w:r>
          </w:p>
        </w:tc>
        <w:tc>
          <w:tcPr>
            <w:tcW w:w="4796" w:type="dxa"/>
            <w:vAlign w:val="center"/>
          </w:tcPr>
          <w:p w14:paraId="5562B815" w14:textId="77777777" w:rsidR="00630CF6" w:rsidRPr="00773ACF" w:rsidRDefault="00630CF6" w:rsidP="009A175B">
            <w:pPr>
              <w:pStyle w:val="Title"/>
              <w:jc w:val="both"/>
              <w:rPr>
                <w:rFonts w:ascii="Arial" w:hAnsi="Arial" w:cs="Arial"/>
                <w:sz w:val="24"/>
              </w:rPr>
            </w:pPr>
          </w:p>
          <w:p w14:paraId="473CD213" w14:textId="1A1725D2" w:rsidR="00630CF6" w:rsidRDefault="00630CF6" w:rsidP="009A175B">
            <w:pPr>
              <w:pStyle w:val="Title"/>
              <w:jc w:val="both"/>
              <w:rPr>
                <w:rFonts w:ascii="Arial" w:hAnsi="Arial" w:cs="Arial"/>
                <w:sz w:val="24"/>
              </w:rPr>
            </w:pPr>
          </w:p>
          <w:p w14:paraId="0512B006" w14:textId="38F79BA4" w:rsidR="00B71AA8" w:rsidRDefault="00B71AA8" w:rsidP="009A175B">
            <w:pPr>
              <w:pStyle w:val="Title"/>
              <w:jc w:val="both"/>
              <w:rPr>
                <w:rFonts w:ascii="Arial" w:hAnsi="Arial" w:cs="Arial"/>
                <w:sz w:val="24"/>
              </w:rPr>
            </w:pPr>
          </w:p>
          <w:p w14:paraId="0E1AA4AB" w14:textId="2F2BEF8A" w:rsidR="00B71AA8" w:rsidRDefault="00B71AA8" w:rsidP="009A175B">
            <w:pPr>
              <w:pStyle w:val="Title"/>
              <w:jc w:val="both"/>
              <w:rPr>
                <w:rFonts w:ascii="Arial" w:hAnsi="Arial" w:cs="Arial"/>
                <w:sz w:val="24"/>
              </w:rPr>
            </w:pPr>
          </w:p>
          <w:p w14:paraId="43915C8C" w14:textId="3A98316A" w:rsidR="00B71AA8" w:rsidRDefault="00B71AA8" w:rsidP="009A175B">
            <w:pPr>
              <w:pStyle w:val="Title"/>
              <w:jc w:val="both"/>
              <w:rPr>
                <w:rFonts w:ascii="Arial" w:hAnsi="Arial" w:cs="Arial"/>
                <w:sz w:val="24"/>
              </w:rPr>
            </w:pPr>
          </w:p>
          <w:p w14:paraId="7BAC7F14" w14:textId="23941EB9" w:rsidR="00B71AA8" w:rsidRDefault="00B71AA8" w:rsidP="009A175B">
            <w:pPr>
              <w:pStyle w:val="Title"/>
              <w:jc w:val="both"/>
              <w:rPr>
                <w:rFonts w:ascii="Arial" w:hAnsi="Arial" w:cs="Arial"/>
                <w:sz w:val="24"/>
              </w:rPr>
            </w:pPr>
          </w:p>
          <w:p w14:paraId="046B6DD0" w14:textId="2860666F" w:rsidR="00B71AA8" w:rsidRDefault="00B71AA8" w:rsidP="009A175B">
            <w:pPr>
              <w:pStyle w:val="Title"/>
              <w:jc w:val="both"/>
              <w:rPr>
                <w:rFonts w:ascii="Arial" w:hAnsi="Arial" w:cs="Arial"/>
                <w:sz w:val="24"/>
              </w:rPr>
            </w:pPr>
          </w:p>
          <w:p w14:paraId="154667B3" w14:textId="77777777" w:rsidR="00B71AA8" w:rsidRPr="00773ACF" w:rsidRDefault="00B71AA8" w:rsidP="009A175B">
            <w:pPr>
              <w:pStyle w:val="Title"/>
              <w:jc w:val="both"/>
              <w:rPr>
                <w:rFonts w:ascii="Arial" w:hAnsi="Arial" w:cs="Arial"/>
                <w:sz w:val="24"/>
              </w:rPr>
            </w:pPr>
          </w:p>
          <w:p w14:paraId="0353F195" w14:textId="77777777" w:rsidR="00630CF6" w:rsidRPr="00773ACF" w:rsidRDefault="00630CF6" w:rsidP="009A175B">
            <w:pPr>
              <w:pStyle w:val="Title"/>
              <w:jc w:val="both"/>
              <w:rPr>
                <w:rFonts w:ascii="Arial" w:hAnsi="Arial" w:cs="Arial"/>
                <w:sz w:val="24"/>
              </w:rPr>
            </w:pPr>
          </w:p>
          <w:p w14:paraId="466789F7" w14:textId="77777777" w:rsidR="00630CF6" w:rsidRPr="00773ACF" w:rsidRDefault="00630CF6" w:rsidP="009A175B">
            <w:pPr>
              <w:pStyle w:val="Title"/>
              <w:jc w:val="both"/>
              <w:rPr>
                <w:rFonts w:ascii="Arial" w:hAnsi="Arial" w:cs="Arial"/>
                <w:sz w:val="24"/>
              </w:rPr>
            </w:pPr>
          </w:p>
        </w:tc>
        <w:tc>
          <w:tcPr>
            <w:tcW w:w="2426" w:type="dxa"/>
            <w:vAlign w:val="center"/>
          </w:tcPr>
          <w:p w14:paraId="0D24A25A" w14:textId="77777777" w:rsidR="00630CF6" w:rsidRPr="00773ACF" w:rsidRDefault="00630CF6" w:rsidP="009A175B">
            <w:pPr>
              <w:pStyle w:val="Title"/>
              <w:rPr>
                <w:rFonts w:ascii="Arial" w:hAnsi="Arial" w:cs="Arial"/>
                <w:sz w:val="24"/>
              </w:rPr>
            </w:pPr>
          </w:p>
        </w:tc>
      </w:tr>
      <w:tr w:rsidR="00630CF6" w:rsidRPr="00773ACF" w14:paraId="08B7E03F" w14:textId="77777777" w:rsidTr="001F6D15">
        <w:trPr>
          <w:trHeight w:val="680"/>
        </w:trPr>
        <w:tc>
          <w:tcPr>
            <w:tcW w:w="2972" w:type="dxa"/>
            <w:shd w:val="clear" w:color="auto" w:fill="C00000"/>
            <w:vAlign w:val="center"/>
          </w:tcPr>
          <w:p w14:paraId="112B3623" w14:textId="0B1807CA" w:rsidR="00630CF6" w:rsidRPr="005034AC" w:rsidRDefault="003D6D42" w:rsidP="009A175B">
            <w:pPr>
              <w:pStyle w:val="Title"/>
              <w:jc w:val="both"/>
              <w:rPr>
                <w:rFonts w:ascii="Arial" w:hAnsi="Arial" w:cs="Arial"/>
                <w:b/>
                <w:sz w:val="24"/>
              </w:rPr>
            </w:pPr>
            <w:r w:rsidRPr="005034AC">
              <w:rPr>
                <w:rFonts w:ascii="Arial" w:hAnsi="Arial" w:cs="Arial"/>
                <w:b/>
                <w:color w:val="FFFFFF" w:themeColor="background1"/>
                <w:sz w:val="24"/>
              </w:rPr>
              <w:t>Other</w:t>
            </w:r>
          </w:p>
        </w:tc>
        <w:tc>
          <w:tcPr>
            <w:tcW w:w="4796" w:type="dxa"/>
            <w:vAlign w:val="center"/>
          </w:tcPr>
          <w:p w14:paraId="41C88447" w14:textId="77777777" w:rsidR="00630CF6" w:rsidRPr="00773ACF" w:rsidRDefault="00630CF6" w:rsidP="009A175B">
            <w:pPr>
              <w:pStyle w:val="Title"/>
              <w:jc w:val="both"/>
              <w:rPr>
                <w:rFonts w:ascii="Arial" w:hAnsi="Arial" w:cs="Arial"/>
                <w:sz w:val="24"/>
              </w:rPr>
            </w:pPr>
          </w:p>
          <w:p w14:paraId="44876E09" w14:textId="77777777" w:rsidR="00630CF6" w:rsidRPr="00773ACF" w:rsidRDefault="00630CF6" w:rsidP="009A175B">
            <w:pPr>
              <w:pStyle w:val="Title"/>
              <w:jc w:val="both"/>
              <w:rPr>
                <w:rFonts w:ascii="Arial" w:hAnsi="Arial" w:cs="Arial"/>
                <w:sz w:val="24"/>
              </w:rPr>
            </w:pPr>
          </w:p>
          <w:p w14:paraId="1A952BBC" w14:textId="7917517E" w:rsidR="00630CF6" w:rsidRDefault="00630CF6" w:rsidP="009A175B">
            <w:pPr>
              <w:pStyle w:val="Title"/>
              <w:jc w:val="both"/>
              <w:rPr>
                <w:rFonts w:ascii="Arial" w:hAnsi="Arial" w:cs="Arial"/>
                <w:sz w:val="24"/>
              </w:rPr>
            </w:pPr>
          </w:p>
          <w:p w14:paraId="20680BF4" w14:textId="77777777" w:rsidR="00B71AA8" w:rsidRPr="00773ACF" w:rsidRDefault="00B71AA8" w:rsidP="009A175B">
            <w:pPr>
              <w:pStyle w:val="Title"/>
              <w:jc w:val="both"/>
              <w:rPr>
                <w:rFonts w:ascii="Arial" w:hAnsi="Arial" w:cs="Arial"/>
                <w:sz w:val="24"/>
              </w:rPr>
            </w:pPr>
          </w:p>
          <w:p w14:paraId="67BB8451" w14:textId="77777777" w:rsidR="00630CF6" w:rsidRPr="00773ACF" w:rsidRDefault="00630CF6" w:rsidP="009A175B">
            <w:pPr>
              <w:pStyle w:val="Title"/>
              <w:jc w:val="both"/>
              <w:rPr>
                <w:rFonts w:ascii="Arial" w:hAnsi="Arial" w:cs="Arial"/>
                <w:sz w:val="24"/>
              </w:rPr>
            </w:pPr>
          </w:p>
        </w:tc>
        <w:tc>
          <w:tcPr>
            <w:tcW w:w="2426" w:type="dxa"/>
            <w:vAlign w:val="center"/>
          </w:tcPr>
          <w:p w14:paraId="1FCFFA09" w14:textId="77777777" w:rsidR="00630CF6" w:rsidRPr="00773ACF" w:rsidRDefault="00630CF6" w:rsidP="009A175B">
            <w:pPr>
              <w:pStyle w:val="Title"/>
              <w:rPr>
                <w:rFonts w:ascii="Arial" w:hAnsi="Arial" w:cs="Arial"/>
                <w:sz w:val="24"/>
              </w:rPr>
            </w:pPr>
          </w:p>
        </w:tc>
      </w:tr>
      <w:tr w:rsidR="00630CF6" w:rsidRPr="00773ACF" w14:paraId="0994951A" w14:textId="77777777" w:rsidTr="001F6D15">
        <w:trPr>
          <w:trHeight w:val="680"/>
        </w:trPr>
        <w:tc>
          <w:tcPr>
            <w:tcW w:w="7768" w:type="dxa"/>
            <w:gridSpan w:val="2"/>
            <w:shd w:val="clear" w:color="auto" w:fill="C00000"/>
            <w:vAlign w:val="center"/>
          </w:tcPr>
          <w:p w14:paraId="099446C9" w14:textId="77777777" w:rsidR="00630CF6" w:rsidRPr="005034AC" w:rsidRDefault="00630CF6" w:rsidP="009A175B">
            <w:pPr>
              <w:pStyle w:val="Title"/>
              <w:jc w:val="right"/>
              <w:rPr>
                <w:rFonts w:ascii="Arial" w:hAnsi="Arial" w:cs="Arial"/>
                <w:b/>
                <w:sz w:val="24"/>
              </w:rPr>
            </w:pPr>
            <w:r w:rsidRPr="005034AC">
              <w:rPr>
                <w:rFonts w:ascii="Arial" w:hAnsi="Arial" w:cs="Arial"/>
                <w:b/>
                <w:color w:val="FFFFFF" w:themeColor="background1"/>
                <w:sz w:val="24"/>
              </w:rPr>
              <w:t>Total Shortlisting Score</w:t>
            </w:r>
          </w:p>
        </w:tc>
        <w:tc>
          <w:tcPr>
            <w:tcW w:w="2426" w:type="dxa"/>
            <w:vAlign w:val="center"/>
          </w:tcPr>
          <w:p w14:paraId="186C30B0" w14:textId="77777777" w:rsidR="00630CF6" w:rsidRPr="00773ACF" w:rsidRDefault="00630CF6" w:rsidP="009A175B">
            <w:pPr>
              <w:pStyle w:val="Title"/>
              <w:jc w:val="left"/>
              <w:rPr>
                <w:rFonts w:ascii="Arial" w:hAnsi="Arial" w:cs="Arial"/>
                <w:sz w:val="24"/>
              </w:rPr>
            </w:pPr>
          </w:p>
        </w:tc>
      </w:tr>
      <w:tr w:rsidR="00634F57" w:rsidRPr="00773ACF" w14:paraId="64A36C50" w14:textId="77777777" w:rsidTr="001F6D15">
        <w:trPr>
          <w:trHeight w:val="680"/>
        </w:trPr>
        <w:tc>
          <w:tcPr>
            <w:tcW w:w="7768" w:type="dxa"/>
            <w:gridSpan w:val="2"/>
            <w:shd w:val="clear" w:color="auto" w:fill="C00000"/>
            <w:vAlign w:val="center"/>
          </w:tcPr>
          <w:p w14:paraId="7C78B2F0" w14:textId="5D63C0FD" w:rsidR="00634F57" w:rsidRPr="005034AC" w:rsidRDefault="002B654E" w:rsidP="001C5DCD">
            <w:pPr>
              <w:pStyle w:val="Title"/>
              <w:jc w:val="right"/>
              <w:rPr>
                <w:rFonts w:ascii="Arial" w:hAnsi="Arial" w:cs="Arial"/>
                <w:b/>
                <w:color w:val="FFFFFF" w:themeColor="background1"/>
                <w:sz w:val="24"/>
              </w:rPr>
            </w:pPr>
            <w:r w:rsidRPr="005034AC">
              <w:rPr>
                <w:rFonts w:ascii="Arial" w:hAnsi="Arial" w:cs="Arial"/>
                <w:b/>
                <w:color w:val="FFFFFF" w:themeColor="background1"/>
                <w:sz w:val="24"/>
              </w:rPr>
              <w:t>Is this candidate to be invited to interview</w:t>
            </w:r>
          </w:p>
        </w:tc>
        <w:tc>
          <w:tcPr>
            <w:tcW w:w="2426" w:type="dxa"/>
            <w:vAlign w:val="center"/>
          </w:tcPr>
          <w:p w14:paraId="3D75A0B7" w14:textId="1A04B732" w:rsidR="00634F57" w:rsidRPr="00773ACF" w:rsidRDefault="002B66BB" w:rsidP="003B60F8">
            <w:pPr>
              <w:pStyle w:val="Title"/>
              <w:rPr>
                <w:rFonts w:ascii="Arial" w:hAnsi="Arial" w:cs="Arial"/>
                <w:sz w:val="24"/>
              </w:rPr>
            </w:pPr>
            <w:r w:rsidRPr="00773ACF">
              <w:rPr>
                <w:rFonts w:ascii="Arial" w:hAnsi="Arial" w:cs="Arial"/>
                <w:b/>
                <w:bCs/>
                <w:sz w:val="24"/>
              </w:rPr>
              <w:t>Yes/No</w:t>
            </w:r>
            <w:r w:rsidRPr="00773ACF" w:rsidDel="002B66BB">
              <w:rPr>
                <w:rFonts w:ascii="Arial" w:hAnsi="Arial" w:cs="Arial"/>
                <w:b/>
                <w:bCs/>
                <w:sz w:val="24"/>
              </w:rPr>
              <w:t xml:space="preserve"> </w:t>
            </w:r>
          </w:p>
        </w:tc>
      </w:tr>
    </w:tbl>
    <w:p w14:paraId="2428ACA9" w14:textId="77777777" w:rsidR="00C33F1F" w:rsidRPr="00773ACF" w:rsidRDefault="00C33F1F" w:rsidP="005A4095">
      <w:pPr>
        <w:rPr>
          <w:rFonts w:cs="Arial"/>
          <w:sz w:val="24"/>
        </w:rPr>
      </w:pPr>
    </w:p>
    <w:p w14:paraId="256F38CB" w14:textId="36E27AD2" w:rsidR="00B71AA8" w:rsidRDefault="00B71AA8" w:rsidP="003B60F8">
      <w:pPr>
        <w:pStyle w:val="next"/>
        <w:rPr>
          <w:rFonts w:cs="Arial"/>
          <w:szCs w:val="24"/>
        </w:rPr>
      </w:pPr>
    </w:p>
    <w:p w14:paraId="298E912C" w14:textId="77777777" w:rsidR="00B71AA8" w:rsidRPr="00773ACF" w:rsidRDefault="00B71AA8" w:rsidP="003B60F8">
      <w:pPr>
        <w:pStyle w:val="next"/>
        <w:rPr>
          <w:rFonts w:cs="Arial"/>
          <w:szCs w:val="24"/>
        </w:rPr>
      </w:pPr>
    </w:p>
    <w:sectPr w:rsidR="00B71AA8" w:rsidRPr="00773ACF" w:rsidSect="00B71AA8">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851"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C77F" w14:textId="77777777" w:rsidR="003D6307" w:rsidRDefault="003D6307">
      <w:r>
        <w:separator/>
      </w:r>
    </w:p>
  </w:endnote>
  <w:endnote w:type="continuationSeparator" w:id="0">
    <w:p w14:paraId="224EBCEC" w14:textId="77777777" w:rsidR="003D6307" w:rsidRDefault="003D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55D9" w14:textId="65F822EC" w:rsidR="005A4095" w:rsidRPr="002C4717" w:rsidRDefault="00E60351" w:rsidP="005A4095">
    <w:pPr>
      <w:rPr>
        <w:rFonts w:cs="Arial"/>
        <w:b/>
        <w:color w:val="99999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t xml:space="preserve">  Application Shortlisting Form </w:t>
    </w:r>
    <w:r>
      <w:rPr>
        <w:rFonts w:cs="Arial"/>
        <w:b/>
        <w:color w:val="007EA9"/>
        <w:sz w:val="19"/>
        <w:szCs w:val="19"/>
      </w:rPr>
      <w:t>December 2022</w:t>
    </w:r>
  </w:p>
  <w:p w14:paraId="5AF46848" w14:textId="77777777" w:rsidR="005A4095" w:rsidRDefault="005A4095">
    <w:pPr>
      <w:pStyle w:val="Footer"/>
    </w:pPr>
  </w:p>
  <w:p w14:paraId="6D517522" w14:textId="77777777" w:rsidR="005A4095" w:rsidRDefault="005A4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44F0" w14:textId="72D91450" w:rsidR="00B71AA8" w:rsidRDefault="00B71AA8">
    <w:pPr>
      <w:pStyle w:val="Footer"/>
    </w:pPr>
    <w:r>
      <w:rPr>
        <w:noProof/>
      </w:rPr>
      <w:drawing>
        <wp:anchor distT="0" distB="0" distL="114300" distR="114300" simplePos="0" relativeHeight="251665408" behindDoc="1" locked="0" layoutInCell="1" allowOverlap="1" wp14:anchorId="0CED33C8" wp14:editId="05476CC2">
          <wp:simplePos x="0" y="0"/>
          <wp:positionH relativeFrom="column">
            <wp:posOffset>-525668</wp:posOffset>
          </wp:positionH>
          <wp:positionV relativeFrom="paragraph">
            <wp:posOffset>-178130</wp:posOffset>
          </wp:positionV>
          <wp:extent cx="7560000" cy="4704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16AB" w14:textId="35B5E6D3" w:rsidR="005A4095" w:rsidRPr="002C4717" w:rsidRDefault="00B71AA8" w:rsidP="005A4095">
    <w:pPr>
      <w:rPr>
        <w:rFonts w:cs="Arial"/>
        <w:b/>
        <w:color w:val="999999"/>
        <w:sz w:val="19"/>
        <w:szCs w:val="19"/>
      </w:rPr>
    </w:pPr>
    <w:r>
      <w:rPr>
        <w:noProof/>
      </w:rPr>
      <w:drawing>
        <wp:anchor distT="0" distB="0" distL="114300" distR="114300" simplePos="0" relativeHeight="251661312" behindDoc="1" locked="0" layoutInCell="1" allowOverlap="1" wp14:anchorId="3FA31D20" wp14:editId="03D87733">
          <wp:simplePos x="0" y="0"/>
          <wp:positionH relativeFrom="column">
            <wp:posOffset>-546265</wp:posOffset>
          </wp:positionH>
          <wp:positionV relativeFrom="paragraph">
            <wp:posOffset>149530</wp:posOffset>
          </wp:positionV>
          <wp:extent cx="7560000" cy="47046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E60351">
      <w:tab/>
    </w:r>
    <w:r w:rsidR="00E60351">
      <w:tab/>
    </w:r>
    <w:r w:rsidR="00E60351">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r w:rsidR="005A4095">
      <w:rPr>
        <w:rFonts w:cs="Arial"/>
        <w:b/>
        <w:color w:val="007EA9"/>
        <w:sz w:val="19"/>
        <w:szCs w:val="19"/>
      </w:rPr>
      <w:tab/>
    </w:r>
  </w:p>
  <w:p w14:paraId="77E456FD" w14:textId="4E4B839C" w:rsidR="005A4095" w:rsidRDefault="005A4095">
    <w:pPr>
      <w:pStyle w:val="Footer"/>
    </w:pPr>
  </w:p>
  <w:p w14:paraId="0DEA22F2" w14:textId="54EA25B8" w:rsidR="005A4095" w:rsidRDefault="005A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D9CF" w14:textId="77777777" w:rsidR="003D6307" w:rsidRDefault="003D6307">
      <w:r>
        <w:separator/>
      </w:r>
    </w:p>
  </w:footnote>
  <w:footnote w:type="continuationSeparator" w:id="0">
    <w:p w14:paraId="6091119C" w14:textId="77777777" w:rsidR="003D6307" w:rsidRDefault="003D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0A4B" w14:textId="77777777" w:rsidR="008816BA" w:rsidRDefault="008816BA" w:rsidP="000D0DFF">
    <w:pPr>
      <w:pBdr>
        <w:bottom w:val="single" w:sz="4" w:space="1" w:color="007EA9"/>
      </w:pBdr>
      <w:tabs>
        <w:tab w:val="left" w:pos="0"/>
      </w:tabs>
      <w:ind w:left="-851" w:right="-851"/>
      <w:rPr>
        <w:rFonts w:cs="Arial"/>
        <w:b/>
        <w:color w:val="007EA9"/>
        <w:sz w:val="19"/>
        <w:szCs w:val="19"/>
      </w:rPr>
    </w:pPr>
  </w:p>
  <w:p w14:paraId="16959280" w14:textId="233E5608" w:rsidR="008816BA" w:rsidRDefault="008816BA"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1775" w14:textId="4EA18C2D" w:rsidR="008816BA" w:rsidRDefault="00B71AA8" w:rsidP="000D0DFF">
    <w:pPr>
      <w:tabs>
        <w:tab w:val="left" w:pos="0"/>
      </w:tabs>
      <w:ind w:left="-851" w:right="-56"/>
      <w:jc w:val="right"/>
      <w:rPr>
        <w:rFonts w:cs="Arial"/>
        <w:b/>
        <w:color w:val="007EA9"/>
        <w:sz w:val="19"/>
        <w:szCs w:val="19"/>
      </w:rPr>
    </w:pPr>
    <w:r>
      <w:rPr>
        <w:noProof/>
      </w:rPr>
      <w:drawing>
        <wp:anchor distT="0" distB="0" distL="114300" distR="114300" simplePos="0" relativeHeight="251663360" behindDoc="1" locked="0" layoutInCell="1" allowOverlap="1" wp14:anchorId="6423C1DB" wp14:editId="3930CE2F">
          <wp:simplePos x="0" y="0"/>
          <wp:positionH relativeFrom="column">
            <wp:posOffset>-534389</wp:posOffset>
          </wp:positionH>
          <wp:positionV relativeFrom="paragraph">
            <wp:posOffset>-85106</wp:posOffset>
          </wp:positionV>
          <wp:extent cx="7560000" cy="4319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324FB09C" w14:textId="30A1EA2D" w:rsidR="008816BA" w:rsidRPr="000D0DFF" w:rsidRDefault="008816BA" w:rsidP="008816BA">
    <w:pPr>
      <w:tabs>
        <w:tab w:val="left" w:pos="0"/>
      </w:tabs>
      <w:ind w:left="-851" w:right="-56"/>
      <w:rPr>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889B" w14:textId="77777777" w:rsidR="00B71AA8" w:rsidRDefault="00B71AA8" w:rsidP="00B71AA8">
    <w:pPr>
      <w:tabs>
        <w:tab w:val="left" w:pos="0"/>
      </w:tabs>
      <w:ind w:left="-851" w:right="-56"/>
      <w:jc w:val="right"/>
      <w:rPr>
        <w:rFonts w:cs="Arial"/>
        <w:b/>
        <w:color w:val="007EA9"/>
        <w:sz w:val="19"/>
        <w:szCs w:val="19"/>
      </w:rPr>
    </w:pPr>
    <w:r>
      <w:rPr>
        <w:noProof/>
      </w:rPr>
      <w:drawing>
        <wp:anchor distT="0" distB="0" distL="114300" distR="114300" simplePos="0" relativeHeight="251659264" behindDoc="1" locked="0" layoutInCell="1" allowOverlap="1" wp14:anchorId="508452AF" wp14:editId="45B2E5B5">
          <wp:simplePos x="0" y="0"/>
          <wp:positionH relativeFrom="column">
            <wp:posOffset>-538330</wp:posOffset>
          </wp:positionH>
          <wp:positionV relativeFrom="paragraph">
            <wp:posOffset>-92652</wp:posOffset>
          </wp:positionV>
          <wp:extent cx="7560000" cy="43193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3C5D7FF8" w14:textId="77777777" w:rsidR="00B71AA8" w:rsidRDefault="00B71AA8" w:rsidP="00B71AA8">
    <w:pPr>
      <w:tabs>
        <w:tab w:val="left" w:pos="0"/>
      </w:tabs>
      <w:ind w:left="-851" w:right="-56"/>
      <w:jc w:val="right"/>
      <w:rPr>
        <w:rFonts w:cs="Arial"/>
        <w:b/>
        <w:color w:val="007EA9"/>
        <w:sz w:val="19"/>
        <w:szCs w:val="19"/>
      </w:rPr>
    </w:pPr>
  </w:p>
  <w:p w14:paraId="6A0328E1" w14:textId="77777777" w:rsidR="00B71AA8" w:rsidRPr="0064303C" w:rsidRDefault="00B71AA8" w:rsidP="00B71AA8"/>
  <w:p w14:paraId="16442D23" w14:textId="77777777" w:rsidR="00B71AA8" w:rsidRPr="000D0DFF" w:rsidRDefault="00B71AA8" w:rsidP="00B71AA8">
    <w:pPr>
      <w:rPr>
        <w:szCs w:val="19"/>
      </w:rPr>
    </w:pPr>
  </w:p>
  <w:p w14:paraId="1EAEC852" w14:textId="5E513F42" w:rsidR="00FA0501" w:rsidRPr="00057F44" w:rsidRDefault="00FA0501" w:rsidP="00057F44">
    <w:pPr>
      <w:ind w:left="-851" w:firstLine="851"/>
      <w:rPr>
        <w:rFonts w:cs="Arial"/>
        <w:b/>
        <w:color w:val="007EA9"/>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6E5"/>
    <w:multiLevelType w:val="hybridMultilevel"/>
    <w:tmpl w:val="5C127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42759"/>
    <w:multiLevelType w:val="hybridMultilevel"/>
    <w:tmpl w:val="56C67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0EEC"/>
    <w:multiLevelType w:val="hybridMultilevel"/>
    <w:tmpl w:val="5D6C55E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1A7B20"/>
    <w:multiLevelType w:val="hybridMultilevel"/>
    <w:tmpl w:val="98D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1831"/>
    <w:multiLevelType w:val="hybridMultilevel"/>
    <w:tmpl w:val="F0E0454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D4129"/>
    <w:multiLevelType w:val="hybridMultilevel"/>
    <w:tmpl w:val="00C608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F55E78"/>
    <w:multiLevelType w:val="hybridMultilevel"/>
    <w:tmpl w:val="EFECC7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81EEA"/>
    <w:multiLevelType w:val="hybridMultilevel"/>
    <w:tmpl w:val="62666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C3589"/>
    <w:multiLevelType w:val="hybridMultilevel"/>
    <w:tmpl w:val="EF32D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435B45"/>
    <w:multiLevelType w:val="hybridMultilevel"/>
    <w:tmpl w:val="4ED6B8E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C16AA"/>
    <w:multiLevelType w:val="hybridMultilevel"/>
    <w:tmpl w:val="5CD851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6B34140"/>
    <w:multiLevelType w:val="hybridMultilevel"/>
    <w:tmpl w:val="EC82F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132091"/>
    <w:multiLevelType w:val="hybridMultilevel"/>
    <w:tmpl w:val="2B72020E"/>
    <w:lvl w:ilvl="0" w:tplc="08090003">
      <w:start w:val="1"/>
      <w:numFmt w:val="bullet"/>
      <w:lvlText w:val="o"/>
      <w:lvlJc w:val="left"/>
      <w:pPr>
        <w:tabs>
          <w:tab w:val="num" w:pos="6"/>
        </w:tabs>
        <w:ind w:left="6" w:hanging="360"/>
      </w:pPr>
      <w:rPr>
        <w:rFonts w:ascii="Courier New" w:hAnsi="Courier New" w:cs="Courier New"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17" w15:restartNumberingAfterBreak="0">
    <w:nsid w:val="3BA55678"/>
    <w:multiLevelType w:val="hybridMultilevel"/>
    <w:tmpl w:val="0D26E6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E32C6"/>
    <w:multiLevelType w:val="hybridMultilevel"/>
    <w:tmpl w:val="068C8C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81B71"/>
    <w:multiLevelType w:val="hybridMultilevel"/>
    <w:tmpl w:val="59C693E8"/>
    <w:lvl w:ilvl="0" w:tplc="0809000F">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45D11E15"/>
    <w:multiLevelType w:val="hybridMultilevel"/>
    <w:tmpl w:val="6AE438B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0328B"/>
    <w:multiLevelType w:val="hybridMultilevel"/>
    <w:tmpl w:val="5C0C8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450A6"/>
    <w:multiLevelType w:val="hybridMultilevel"/>
    <w:tmpl w:val="DB16745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7CB7E8F"/>
    <w:multiLevelType w:val="hybridMultilevel"/>
    <w:tmpl w:val="AB72D13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A1189"/>
    <w:multiLevelType w:val="hybridMultilevel"/>
    <w:tmpl w:val="76447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2709BF"/>
    <w:multiLevelType w:val="hybridMultilevel"/>
    <w:tmpl w:val="2EB2C7D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F5E75"/>
    <w:multiLevelType w:val="hybridMultilevel"/>
    <w:tmpl w:val="16063D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BE61B4"/>
    <w:multiLevelType w:val="hybridMultilevel"/>
    <w:tmpl w:val="E1D443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C6D83"/>
    <w:multiLevelType w:val="hybridMultilevel"/>
    <w:tmpl w:val="2508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B573434"/>
    <w:multiLevelType w:val="hybridMultilevel"/>
    <w:tmpl w:val="16DA2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91537C"/>
    <w:multiLevelType w:val="hybridMultilevel"/>
    <w:tmpl w:val="62666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DD7A2A"/>
    <w:multiLevelType w:val="hybridMultilevel"/>
    <w:tmpl w:val="B61865C2"/>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5317D0"/>
    <w:multiLevelType w:val="hybridMultilevel"/>
    <w:tmpl w:val="8C4254B8"/>
    <w:lvl w:ilvl="0" w:tplc="9440BE22">
      <w:start w:val="1"/>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6FB49DC"/>
    <w:multiLevelType w:val="hybridMultilevel"/>
    <w:tmpl w:val="6C847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EA35E9"/>
    <w:multiLevelType w:val="hybridMultilevel"/>
    <w:tmpl w:val="BD30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01662F"/>
    <w:multiLevelType w:val="hybridMultilevel"/>
    <w:tmpl w:val="BF000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043705">
    <w:abstractNumId w:val="3"/>
  </w:num>
  <w:num w:numId="2" w16cid:durableId="1861697596">
    <w:abstractNumId w:val="29"/>
  </w:num>
  <w:num w:numId="3" w16cid:durableId="1555382984">
    <w:abstractNumId w:val="14"/>
  </w:num>
  <w:num w:numId="4" w16cid:durableId="112792370">
    <w:abstractNumId w:val="33"/>
  </w:num>
  <w:num w:numId="5" w16cid:durableId="1827087300">
    <w:abstractNumId w:val="21"/>
  </w:num>
  <w:num w:numId="6" w16cid:durableId="1780487812">
    <w:abstractNumId w:val="30"/>
  </w:num>
  <w:num w:numId="7" w16cid:durableId="1363551111">
    <w:abstractNumId w:val="8"/>
  </w:num>
  <w:num w:numId="8" w16cid:durableId="1985305438">
    <w:abstractNumId w:val="20"/>
  </w:num>
  <w:num w:numId="9" w16cid:durableId="959412230">
    <w:abstractNumId w:val="36"/>
  </w:num>
  <w:num w:numId="10" w16cid:durableId="720522799">
    <w:abstractNumId w:val="13"/>
  </w:num>
  <w:num w:numId="11" w16cid:durableId="1491172901">
    <w:abstractNumId w:val="2"/>
  </w:num>
  <w:num w:numId="12" w16cid:durableId="594287228">
    <w:abstractNumId w:val="7"/>
  </w:num>
  <w:num w:numId="13" w16cid:durableId="236525124">
    <w:abstractNumId w:val="31"/>
  </w:num>
  <w:num w:numId="14" w16cid:durableId="182132539">
    <w:abstractNumId w:val="16"/>
  </w:num>
  <w:num w:numId="15" w16cid:durableId="1351024705">
    <w:abstractNumId w:val="12"/>
  </w:num>
  <w:num w:numId="16" w16cid:durableId="1226336408">
    <w:abstractNumId w:val="27"/>
  </w:num>
  <w:num w:numId="17" w16cid:durableId="515266128">
    <w:abstractNumId w:val="6"/>
  </w:num>
  <w:num w:numId="18" w16cid:durableId="1909462456">
    <w:abstractNumId w:val="11"/>
  </w:num>
  <w:num w:numId="19" w16cid:durableId="1486703520">
    <w:abstractNumId w:val="24"/>
  </w:num>
  <w:num w:numId="20" w16cid:durableId="24671845">
    <w:abstractNumId w:val="25"/>
  </w:num>
  <w:num w:numId="21" w16cid:durableId="547448148">
    <w:abstractNumId w:val="5"/>
  </w:num>
  <w:num w:numId="22" w16cid:durableId="567150540">
    <w:abstractNumId w:val="15"/>
  </w:num>
  <w:num w:numId="23" w16cid:durableId="2052413919">
    <w:abstractNumId w:val="35"/>
  </w:num>
  <w:num w:numId="24" w16cid:durableId="1889221314">
    <w:abstractNumId w:val="39"/>
  </w:num>
  <w:num w:numId="25" w16cid:durableId="26107176">
    <w:abstractNumId w:val="18"/>
  </w:num>
  <w:num w:numId="26" w16cid:durableId="471169938">
    <w:abstractNumId w:val="0"/>
  </w:num>
  <w:num w:numId="27" w16cid:durableId="597837862">
    <w:abstractNumId w:val="40"/>
  </w:num>
  <w:num w:numId="28" w16cid:durableId="1459226486">
    <w:abstractNumId w:val="32"/>
  </w:num>
  <w:num w:numId="29" w16cid:durableId="1280180646">
    <w:abstractNumId w:val="1"/>
  </w:num>
  <w:num w:numId="30" w16cid:durableId="1076632638">
    <w:abstractNumId w:val="10"/>
  </w:num>
  <w:num w:numId="31" w16cid:durableId="1558541534">
    <w:abstractNumId w:val="19"/>
  </w:num>
  <w:num w:numId="32" w16cid:durableId="496966576">
    <w:abstractNumId w:val="9"/>
  </w:num>
  <w:num w:numId="33" w16cid:durableId="1320498633">
    <w:abstractNumId w:val="34"/>
  </w:num>
  <w:num w:numId="34" w16cid:durableId="2030328816">
    <w:abstractNumId w:val="41"/>
  </w:num>
  <w:num w:numId="35" w16cid:durableId="275603728">
    <w:abstractNumId w:val="26"/>
  </w:num>
  <w:num w:numId="36" w16cid:durableId="256329517">
    <w:abstractNumId w:val="37"/>
  </w:num>
  <w:num w:numId="37" w16cid:durableId="2061398483">
    <w:abstractNumId w:val="22"/>
  </w:num>
  <w:num w:numId="38" w16cid:durableId="563562433">
    <w:abstractNumId w:val="23"/>
  </w:num>
  <w:num w:numId="39" w16cid:durableId="1814712480">
    <w:abstractNumId w:val="17"/>
  </w:num>
  <w:num w:numId="40" w16cid:durableId="574701382">
    <w:abstractNumId w:val="4"/>
  </w:num>
  <w:num w:numId="41" w16cid:durableId="139425281">
    <w:abstractNumId w:val="28"/>
  </w:num>
  <w:num w:numId="42" w16cid:durableId="208544420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79E"/>
    <w:rsid w:val="000103E3"/>
    <w:rsid w:val="00014C92"/>
    <w:rsid w:val="00015A79"/>
    <w:rsid w:val="000162B0"/>
    <w:rsid w:val="00020DCB"/>
    <w:rsid w:val="0002751C"/>
    <w:rsid w:val="00027929"/>
    <w:rsid w:val="000334B2"/>
    <w:rsid w:val="00044484"/>
    <w:rsid w:val="00051551"/>
    <w:rsid w:val="000539EA"/>
    <w:rsid w:val="00055692"/>
    <w:rsid w:val="00057F44"/>
    <w:rsid w:val="00061865"/>
    <w:rsid w:val="000655C3"/>
    <w:rsid w:val="000A2AD3"/>
    <w:rsid w:val="000A3FEE"/>
    <w:rsid w:val="000B6949"/>
    <w:rsid w:val="000B69A7"/>
    <w:rsid w:val="000B712A"/>
    <w:rsid w:val="000C1774"/>
    <w:rsid w:val="000C5582"/>
    <w:rsid w:val="000C62F0"/>
    <w:rsid w:val="000D0DFF"/>
    <w:rsid w:val="000E167E"/>
    <w:rsid w:val="000E2C35"/>
    <w:rsid w:val="000E32BD"/>
    <w:rsid w:val="000E549B"/>
    <w:rsid w:val="000E63E5"/>
    <w:rsid w:val="000E79FD"/>
    <w:rsid w:val="000F0209"/>
    <w:rsid w:val="000F31FE"/>
    <w:rsid w:val="000F65D9"/>
    <w:rsid w:val="000F6F93"/>
    <w:rsid w:val="001068B7"/>
    <w:rsid w:val="0011544D"/>
    <w:rsid w:val="00120F3B"/>
    <w:rsid w:val="00135432"/>
    <w:rsid w:val="00140A83"/>
    <w:rsid w:val="00144743"/>
    <w:rsid w:val="00144E71"/>
    <w:rsid w:val="00151944"/>
    <w:rsid w:val="00151FBD"/>
    <w:rsid w:val="00161CDF"/>
    <w:rsid w:val="00170CE1"/>
    <w:rsid w:val="00192267"/>
    <w:rsid w:val="00196EB5"/>
    <w:rsid w:val="001A0858"/>
    <w:rsid w:val="001A28C4"/>
    <w:rsid w:val="001A2B01"/>
    <w:rsid w:val="001A549C"/>
    <w:rsid w:val="001A6C88"/>
    <w:rsid w:val="001B2021"/>
    <w:rsid w:val="001B625A"/>
    <w:rsid w:val="001B7220"/>
    <w:rsid w:val="001C209C"/>
    <w:rsid w:val="001C3023"/>
    <w:rsid w:val="001C5DCD"/>
    <w:rsid w:val="001D0693"/>
    <w:rsid w:val="001E094F"/>
    <w:rsid w:val="001E2382"/>
    <w:rsid w:val="001E3959"/>
    <w:rsid w:val="001E5DBA"/>
    <w:rsid w:val="001F1C3B"/>
    <w:rsid w:val="001F39E0"/>
    <w:rsid w:val="001F6D15"/>
    <w:rsid w:val="00204386"/>
    <w:rsid w:val="00205D1F"/>
    <w:rsid w:val="00210389"/>
    <w:rsid w:val="002208DF"/>
    <w:rsid w:val="00225128"/>
    <w:rsid w:val="00226EC4"/>
    <w:rsid w:val="002279EF"/>
    <w:rsid w:val="002300F9"/>
    <w:rsid w:val="00230BDC"/>
    <w:rsid w:val="0023224B"/>
    <w:rsid w:val="002322B3"/>
    <w:rsid w:val="00242986"/>
    <w:rsid w:val="0025203B"/>
    <w:rsid w:val="00257439"/>
    <w:rsid w:val="00262990"/>
    <w:rsid w:val="002630D4"/>
    <w:rsid w:val="00265789"/>
    <w:rsid w:val="00275F83"/>
    <w:rsid w:val="002875F1"/>
    <w:rsid w:val="002956BB"/>
    <w:rsid w:val="002A3987"/>
    <w:rsid w:val="002A5203"/>
    <w:rsid w:val="002A52EB"/>
    <w:rsid w:val="002A63FF"/>
    <w:rsid w:val="002B0BEC"/>
    <w:rsid w:val="002B4ED4"/>
    <w:rsid w:val="002B50B8"/>
    <w:rsid w:val="002B654E"/>
    <w:rsid w:val="002B66BB"/>
    <w:rsid w:val="002C4717"/>
    <w:rsid w:val="002D1E19"/>
    <w:rsid w:val="002D2913"/>
    <w:rsid w:val="002E5A18"/>
    <w:rsid w:val="002E6BB1"/>
    <w:rsid w:val="002E6EF0"/>
    <w:rsid w:val="002F6191"/>
    <w:rsid w:val="003003CB"/>
    <w:rsid w:val="003078CE"/>
    <w:rsid w:val="00307EB5"/>
    <w:rsid w:val="00310CE5"/>
    <w:rsid w:val="0034154E"/>
    <w:rsid w:val="00345F8A"/>
    <w:rsid w:val="0035291D"/>
    <w:rsid w:val="00352B8F"/>
    <w:rsid w:val="00352DC9"/>
    <w:rsid w:val="00361A4E"/>
    <w:rsid w:val="00361F2C"/>
    <w:rsid w:val="0037147F"/>
    <w:rsid w:val="00373C28"/>
    <w:rsid w:val="003753CB"/>
    <w:rsid w:val="00377609"/>
    <w:rsid w:val="00377B91"/>
    <w:rsid w:val="00385FF9"/>
    <w:rsid w:val="00394CD8"/>
    <w:rsid w:val="00397922"/>
    <w:rsid w:val="003A1DCD"/>
    <w:rsid w:val="003A23A5"/>
    <w:rsid w:val="003A3117"/>
    <w:rsid w:val="003A7FC7"/>
    <w:rsid w:val="003B2690"/>
    <w:rsid w:val="003B60F8"/>
    <w:rsid w:val="003C3FBE"/>
    <w:rsid w:val="003C78C5"/>
    <w:rsid w:val="003D18FB"/>
    <w:rsid w:val="003D2E11"/>
    <w:rsid w:val="003D5A1C"/>
    <w:rsid w:val="003D5EC2"/>
    <w:rsid w:val="003D6307"/>
    <w:rsid w:val="003D6D42"/>
    <w:rsid w:val="003E1FB7"/>
    <w:rsid w:val="003E2C80"/>
    <w:rsid w:val="003E6B43"/>
    <w:rsid w:val="003F1DA2"/>
    <w:rsid w:val="003F4C55"/>
    <w:rsid w:val="0040021A"/>
    <w:rsid w:val="004021D3"/>
    <w:rsid w:val="00412165"/>
    <w:rsid w:val="00413E8D"/>
    <w:rsid w:val="004253EA"/>
    <w:rsid w:val="004263CF"/>
    <w:rsid w:val="00427035"/>
    <w:rsid w:val="004363F2"/>
    <w:rsid w:val="004459E2"/>
    <w:rsid w:val="004466B2"/>
    <w:rsid w:val="004553D8"/>
    <w:rsid w:val="004600CD"/>
    <w:rsid w:val="004740ED"/>
    <w:rsid w:val="004913BD"/>
    <w:rsid w:val="00492A5D"/>
    <w:rsid w:val="00492EA0"/>
    <w:rsid w:val="00493AE8"/>
    <w:rsid w:val="00494E52"/>
    <w:rsid w:val="004A632C"/>
    <w:rsid w:val="004B0EBD"/>
    <w:rsid w:val="004B1516"/>
    <w:rsid w:val="004B17D6"/>
    <w:rsid w:val="004B46C2"/>
    <w:rsid w:val="004B472C"/>
    <w:rsid w:val="004B7B43"/>
    <w:rsid w:val="004C09F0"/>
    <w:rsid w:val="004C0B30"/>
    <w:rsid w:val="004C0F37"/>
    <w:rsid w:val="004C4F84"/>
    <w:rsid w:val="004D6A38"/>
    <w:rsid w:val="004E1ABA"/>
    <w:rsid w:val="004E3AD9"/>
    <w:rsid w:val="004E47C2"/>
    <w:rsid w:val="004E7AC9"/>
    <w:rsid w:val="00502870"/>
    <w:rsid w:val="005034AC"/>
    <w:rsid w:val="005113A8"/>
    <w:rsid w:val="0052034D"/>
    <w:rsid w:val="00521334"/>
    <w:rsid w:val="00523C36"/>
    <w:rsid w:val="00532349"/>
    <w:rsid w:val="00540D1D"/>
    <w:rsid w:val="00541565"/>
    <w:rsid w:val="005464C2"/>
    <w:rsid w:val="00546F07"/>
    <w:rsid w:val="00547376"/>
    <w:rsid w:val="00551F1E"/>
    <w:rsid w:val="005536FF"/>
    <w:rsid w:val="00555AB3"/>
    <w:rsid w:val="00566707"/>
    <w:rsid w:val="00573C11"/>
    <w:rsid w:val="0058122A"/>
    <w:rsid w:val="0058330C"/>
    <w:rsid w:val="00584A45"/>
    <w:rsid w:val="00593EDE"/>
    <w:rsid w:val="00595DCC"/>
    <w:rsid w:val="005A2F69"/>
    <w:rsid w:val="005A4095"/>
    <w:rsid w:val="005A552F"/>
    <w:rsid w:val="005D0D28"/>
    <w:rsid w:val="005D2708"/>
    <w:rsid w:val="005D3D9B"/>
    <w:rsid w:val="005D6734"/>
    <w:rsid w:val="005D7111"/>
    <w:rsid w:val="005E371A"/>
    <w:rsid w:val="005E7C71"/>
    <w:rsid w:val="005F11C8"/>
    <w:rsid w:val="005F5D74"/>
    <w:rsid w:val="00602E95"/>
    <w:rsid w:val="006134A8"/>
    <w:rsid w:val="006140C1"/>
    <w:rsid w:val="00615049"/>
    <w:rsid w:val="006213BE"/>
    <w:rsid w:val="00621E83"/>
    <w:rsid w:val="00630CBA"/>
    <w:rsid w:val="00630CF6"/>
    <w:rsid w:val="0063272B"/>
    <w:rsid w:val="00634F57"/>
    <w:rsid w:val="006356BE"/>
    <w:rsid w:val="00643F8E"/>
    <w:rsid w:val="0064524B"/>
    <w:rsid w:val="0064541A"/>
    <w:rsid w:val="00651188"/>
    <w:rsid w:val="00661973"/>
    <w:rsid w:val="00663175"/>
    <w:rsid w:val="006704DE"/>
    <w:rsid w:val="0067240F"/>
    <w:rsid w:val="00673695"/>
    <w:rsid w:val="00682A7B"/>
    <w:rsid w:val="00691533"/>
    <w:rsid w:val="006915AF"/>
    <w:rsid w:val="006977AE"/>
    <w:rsid w:val="006A2DCC"/>
    <w:rsid w:val="006B02FD"/>
    <w:rsid w:val="006B1240"/>
    <w:rsid w:val="006C26C7"/>
    <w:rsid w:val="006C2B40"/>
    <w:rsid w:val="006C6A86"/>
    <w:rsid w:val="006D5585"/>
    <w:rsid w:val="006D7075"/>
    <w:rsid w:val="006F0F6F"/>
    <w:rsid w:val="0070439F"/>
    <w:rsid w:val="00705CD3"/>
    <w:rsid w:val="0070771E"/>
    <w:rsid w:val="0071194E"/>
    <w:rsid w:val="007138EE"/>
    <w:rsid w:val="007160BE"/>
    <w:rsid w:val="00720E38"/>
    <w:rsid w:val="007257C5"/>
    <w:rsid w:val="00726EF2"/>
    <w:rsid w:val="00727705"/>
    <w:rsid w:val="007416D2"/>
    <w:rsid w:val="00744880"/>
    <w:rsid w:val="007450CE"/>
    <w:rsid w:val="00746AD7"/>
    <w:rsid w:val="00754642"/>
    <w:rsid w:val="00760636"/>
    <w:rsid w:val="00762E65"/>
    <w:rsid w:val="00773ACF"/>
    <w:rsid w:val="00784072"/>
    <w:rsid w:val="00795643"/>
    <w:rsid w:val="00797A91"/>
    <w:rsid w:val="007A3896"/>
    <w:rsid w:val="007B32FB"/>
    <w:rsid w:val="007B3EA7"/>
    <w:rsid w:val="007B45CE"/>
    <w:rsid w:val="007B5F9A"/>
    <w:rsid w:val="007C2EC5"/>
    <w:rsid w:val="007D1565"/>
    <w:rsid w:val="007D33BD"/>
    <w:rsid w:val="007E02C2"/>
    <w:rsid w:val="007E1BBC"/>
    <w:rsid w:val="007E2DA1"/>
    <w:rsid w:val="007F0F4C"/>
    <w:rsid w:val="007F6EFB"/>
    <w:rsid w:val="00800C8C"/>
    <w:rsid w:val="008139D7"/>
    <w:rsid w:val="00814384"/>
    <w:rsid w:val="008170FF"/>
    <w:rsid w:val="0082236E"/>
    <w:rsid w:val="00824FD7"/>
    <w:rsid w:val="008278C0"/>
    <w:rsid w:val="00836C10"/>
    <w:rsid w:val="00837D51"/>
    <w:rsid w:val="00844464"/>
    <w:rsid w:val="00861A24"/>
    <w:rsid w:val="00864A0C"/>
    <w:rsid w:val="008659FA"/>
    <w:rsid w:val="008667D3"/>
    <w:rsid w:val="00867FD0"/>
    <w:rsid w:val="00875A3B"/>
    <w:rsid w:val="008816BA"/>
    <w:rsid w:val="008837D5"/>
    <w:rsid w:val="008845B9"/>
    <w:rsid w:val="008858E4"/>
    <w:rsid w:val="00887102"/>
    <w:rsid w:val="00890D6C"/>
    <w:rsid w:val="00891AC9"/>
    <w:rsid w:val="00891BFE"/>
    <w:rsid w:val="008A3799"/>
    <w:rsid w:val="008B2E23"/>
    <w:rsid w:val="008C113A"/>
    <w:rsid w:val="008C2544"/>
    <w:rsid w:val="008C3D45"/>
    <w:rsid w:val="008D1740"/>
    <w:rsid w:val="008F79A0"/>
    <w:rsid w:val="009054E6"/>
    <w:rsid w:val="009120E6"/>
    <w:rsid w:val="00920CD7"/>
    <w:rsid w:val="0092348E"/>
    <w:rsid w:val="009422C2"/>
    <w:rsid w:val="00944FAA"/>
    <w:rsid w:val="00944FC0"/>
    <w:rsid w:val="0095010B"/>
    <w:rsid w:val="009545AA"/>
    <w:rsid w:val="00962033"/>
    <w:rsid w:val="00964A00"/>
    <w:rsid w:val="009729A3"/>
    <w:rsid w:val="00972FA9"/>
    <w:rsid w:val="00983C7E"/>
    <w:rsid w:val="00993A6F"/>
    <w:rsid w:val="00997FB0"/>
    <w:rsid w:val="009A223D"/>
    <w:rsid w:val="009A69CF"/>
    <w:rsid w:val="009A78E6"/>
    <w:rsid w:val="009B7DB4"/>
    <w:rsid w:val="009C192A"/>
    <w:rsid w:val="009C523D"/>
    <w:rsid w:val="009F3225"/>
    <w:rsid w:val="00A00097"/>
    <w:rsid w:val="00A0543A"/>
    <w:rsid w:val="00A0799E"/>
    <w:rsid w:val="00A1159B"/>
    <w:rsid w:val="00A2477C"/>
    <w:rsid w:val="00A24AC9"/>
    <w:rsid w:val="00A2539E"/>
    <w:rsid w:val="00A31FDF"/>
    <w:rsid w:val="00A330E1"/>
    <w:rsid w:val="00A3793D"/>
    <w:rsid w:val="00A52676"/>
    <w:rsid w:val="00A56808"/>
    <w:rsid w:val="00A56C3E"/>
    <w:rsid w:val="00A63315"/>
    <w:rsid w:val="00A7243B"/>
    <w:rsid w:val="00A8163E"/>
    <w:rsid w:val="00A84663"/>
    <w:rsid w:val="00A87000"/>
    <w:rsid w:val="00A93EC1"/>
    <w:rsid w:val="00AA44A5"/>
    <w:rsid w:val="00AA516F"/>
    <w:rsid w:val="00AA5729"/>
    <w:rsid w:val="00AA5AF9"/>
    <w:rsid w:val="00AA6FFE"/>
    <w:rsid w:val="00AB32BA"/>
    <w:rsid w:val="00AC022D"/>
    <w:rsid w:val="00AC059D"/>
    <w:rsid w:val="00AC206F"/>
    <w:rsid w:val="00AC45B8"/>
    <w:rsid w:val="00AD21EE"/>
    <w:rsid w:val="00AD5A2A"/>
    <w:rsid w:val="00AD703A"/>
    <w:rsid w:val="00AE6647"/>
    <w:rsid w:val="00B0040E"/>
    <w:rsid w:val="00B048F4"/>
    <w:rsid w:val="00B060A8"/>
    <w:rsid w:val="00B07352"/>
    <w:rsid w:val="00B104CE"/>
    <w:rsid w:val="00B20111"/>
    <w:rsid w:val="00B2128D"/>
    <w:rsid w:val="00B21D69"/>
    <w:rsid w:val="00B22152"/>
    <w:rsid w:val="00B23E90"/>
    <w:rsid w:val="00B26FAE"/>
    <w:rsid w:val="00B31704"/>
    <w:rsid w:val="00B34F57"/>
    <w:rsid w:val="00B40CE0"/>
    <w:rsid w:val="00B47F44"/>
    <w:rsid w:val="00B5125D"/>
    <w:rsid w:val="00B55433"/>
    <w:rsid w:val="00B609B3"/>
    <w:rsid w:val="00B71AA8"/>
    <w:rsid w:val="00B83907"/>
    <w:rsid w:val="00B90AD2"/>
    <w:rsid w:val="00BA052C"/>
    <w:rsid w:val="00BA2E7E"/>
    <w:rsid w:val="00BA4911"/>
    <w:rsid w:val="00BA4B4D"/>
    <w:rsid w:val="00BA4EB6"/>
    <w:rsid w:val="00BB2CE8"/>
    <w:rsid w:val="00BB7B19"/>
    <w:rsid w:val="00BC153B"/>
    <w:rsid w:val="00BC600F"/>
    <w:rsid w:val="00BD1E33"/>
    <w:rsid w:val="00BD20F8"/>
    <w:rsid w:val="00BD3892"/>
    <w:rsid w:val="00BE419D"/>
    <w:rsid w:val="00BE71E6"/>
    <w:rsid w:val="00BF0EF3"/>
    <w:rsid w:val="00C01085"/>
    <w:rsid w:val="00C01AAE"/>
    <w:rsid w:val="00C03071"/>
    <w:rsid w:val="00C04261"/>
    <w:rsid w:val="00C12060"/>
    <w:rsid w:val="00C1258B"/>
    <w:rsid w:val="00C13F95"/>
    <w:rsid w:val="00C175AB"/>
    <w:rsid w:val="00C2249C"/>
    <w:rsid w:val="00C22BB3"/>
    <w:rsid w:val="00C264BB"/>
    <w:rsid w:val="00C33F1F"/>
    <w:rsid w:val="00C41CA7"/>
    <w:rsid w:val="00C62B27"/>
    <w:rsid w:val="00C677A3"/>
    <w:rsid w:val="00C706E4"/>
    <w:rsid w:val="00C708E9"/>
    <w:rsid w:val="00C70D29"/>
    <w:rsid w:val="00C71D96"/>
    <w:rsid w:val="00C72022"/>
    <w:rsid w:val="00C73FCC"/>
    <w:rsid w:val="00C7453D"/>
    <w:rsid w:val="00C8035F"/>
    <w:rsid w:val="00C84FE4"/>
    <w:rsid w:val="00C94AEC"/>
    <w:rsid w:val="00C95D1E"/>
    <w:rsid w:val="00CA07B7"/>
    <w:rsid w:val="00CC0379"/>
    <w:rsid w:val="00CC63A7"/>
    <w:rsid w:val="00CC68EF"/>
    <w:rsid w:val="00CE158D"/>
    <w:rsid w:val="00CE1805"/>
    <w:rsid w:val="00CE20F3"/>
    <w:rsid w:val="00CE3812"/>
    <w:rsid w:val="00CF4C18"/>
    <w:rsid w:val="00D00319"/>
    <w:rsid w:val="00D06045"/>
    <w:rsid w:val="00D077D9"/>
    <w:rsid w:val="00D1394C"/>
    <w:rsid w:val="00D33DBA"/>
    <w:rsid w:val="00D3429B"/>
    <w:rsid w:val="00D372A0"/>
    <w:rsid w:val="00D405A1"/>
    <w:rsid w:val="00D40C79"/>
    <w:rsid w:val="00D52D40"/>
    <w:rsid w:val="00D55D00"/>
    <w:rsid w:val="00D60555"/>
    <w:rsid w:val="00D64D06"/>
    <w:rsid w:val="00D6549A"/>
    <w:rsid w:val="00D71910"/>
    <w:rsid w:val="00D72A41"/>
    <w:rsid w:val="00D73723"/>
    <w:rsid w:val="00D752DB"/>
    <w:rsid w:val="00D76338"/>
    <w:rsid w:val="00D77208"/>
    <w:rsid w:val="00D82FC9"/>
    <w:rsid w:val="00D833FC"/>
    <w:rsid w:val="00D84230"/>
    <w:rsid w:val="00D96738"/>
    <w:rsid w:val="00DA22F2"/>
    <w:rsid w:val="00DA7B81"/>
    <w:rsid w:val="00DC396A"/>
    <w:rsid w:val="00DC6D8D"/>
    <w:rsid w:val="00DD4E1A"/>
    <w:rsid w:val="00DE060E"/>
    <w:rsid w:val="00DE4597"/>
    <w:rsid w:val="00DE62A0"/>
    <w:rsid w:val="00DF4AB0"/>
    <w:rsid w:val="00E04EB4"/>
    <w:rsid w:val="00E053AA"/>
    <w:rsid w:val="00E12B8F"/>
    <w:rsid w:val="00E21865"/>
    <w:rsid w:val="00E36C2C"/>
    <w:rsid w:val="00E567A7"/>
    <w:rsid w:val="00E60351"/>
    <w:rsid w:val="00E65945"/>
    <w:rsid w:val="00E743F5"/>
    <w:rsid w:val="00E7451C"/>
    <w:rsid w:val="00E811C9"/>
    <w:rsid w:val="00E858DF"/>
    <w:rsid w:val="00E917A0"/>
    <w:rsid w:val="00E978FB"/>
    <w:rsid w:val="00EA0069"/>
    <w:rsid w:val="00EB16FA"/>
    <w:rsid w:val="00EC35EF"/>
    <w:rsid w:val="00ED2D7A"/>
    <w:rsid w:val="00ED49F5"/>
    <w:rsid w:val="00EF3B59"/>
    <w:rsid w:val="00EF4D6E"/>
    <w:rsid w:val="00F016B5"/>
    <w:rsid w:val="00F124EB"/>
    <w:rsid w:val="00F13F30"/>
    <w:rsid w:val="00F15879"/>
    <w:rsid w:val="00F20821"/>
    <w:rsid w:val="00F210AF"/>
    <w:rsid w:val="00F238B1"/>
    <w:rsid w:val="00F25E2E"/>
    <w:rsid w:val="00F26F9F"/>
    <w:rsid w:val="00F30B0D"/>
    <w:rsid w:val="00F62E1E"/>
    <w:rsid w:val="00F809FB"/>
    <w:rsid w:val="00F81BDC"/>
    <w:rsid w:val="00F83AB9"/>
    <w:rsid w:val="00F93D32"/>
    <w:rsid w:val="00F95D60"/>
    <w:rsid w:val="00FA0501"/>
    <w:rsid w:val="00FA151F"/>
    <w:rsid w:val="00FB7473"/>
    <w:rsid w:val="00FC1863"/>
    <w:rsid w:val="00FC40A5"/>
    <w:rsid w:val="00FD0EA7"/>
    <w:rsid w:val="00FD441A"/>
    <w:rsid w:val="00FE09E4"/>
    <w:rsid w:val="00FF1D46"/>
    <w:rsid w:val="10BBBC32"/>
    <w:rsid w:val="5940A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37DA9"/>
  <w15:docId w15:val="{F76ADC59-E82A-4794-9F45-DD19B7D4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33F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Default">
    <w:name w:val="Default"/>
    <w:rsid w:val="009A223D"/>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B90AD2"/>
    <w:pPr>
      <w:spacing w:line="240" w:lineRule="auto"/>
      <w:jc w:val="both"/>
    </w:pPr>
    <w:rPr>
      <w:rFonts w:ascii="Times New Roman" w:hAnsi="Times New Roman"/>
      <w:sz w:val="24"/>
      <w:szCs w:val="20"/>
      <w:lang w:eastAsia="en-US"/>
    </w:rPr>
  </w:style>
  <w:style w:type="character" w:customStyle="1" w:styleId="BodyText3Char">
    <w:name w:val="Body Text 3 Char"/>
    <w:basedOn w:val="DefaultParagraphFont"/>
    <w:link w:val="BodyText3"/>
    <w:rsid w:val="00B90AD2"/>
    <w:rPr>
      <w:sz w:val="24"/>
      <w:lang w:eastAsia="en-US"/>
    </w:rPr>
  </w:style>
  <w:style w:type="paragraph" w:styleId="BodyText">
    <w:name w:val="Body Text"/>
    <w:basedOn w:val="Normal"/>
    <w:link w:val="BodyTextChar"/>
    <w:rsid w:val="00B90AD2"/>
    <w:pPr>
      <w:spacing w:after="120" w:line="240" w:lineRule="auto"/>
    </w:pPr>
    <w:rPr>
      <w:rFonts w:ascii="Times New Roman" w:hAnsi="Times New Roman"/>
      <w:sz w:val="24"/>
    </w:rPr>
  </w:style>
  <w:style w:type="character" w:customStyle="1" w:styleId="BodyTextChar">
    <w:name w:val="Body Text Char"/>
    <w:basedOn w:val="DefaultParagraphFont"/>
    <w:link w:val="BodyText"/>
    <w:rsid w:val="00B90AD2"/>
    <w:rPr>
      <w:sz w:val="24"/>
      <w:szCs w:val="24"/>
    </w:rPr>
  </w:style>
  <w:style w:type="paragraph" w:styleId="BodyTextIndent2">
    <w:name w:val="Body Text Indent 2"/>
    <w:basedOn w:val="Normal"/>
    <w:link w:val="BodyTextIndent2Char"/>
    <w:rsid w:val="00C33F1F"/>
    <w:pPr>
      <w:spacing w:after="120" w:line="480" w:lineRule="auto"/>
      <w:ind w:left="283"/>
    </w:pPr>
  </w:style>
  <w:style w:type="character" w:customStyle="1" w:styleId="BodyTextIndent2Char">
    <w:name w:val="Body Text Indent 2 Char"/>
    <w:basedOn w:val="DefaultParagraphFont"/>
    <w:link w:val="BodyTextIndent2"/>
    <w:rsid w:val="00C33F1F"/>
    <w:rPr>
      <w:rFonts w:ascii="Arial" w:hAnsi="Arial"/>
      <w:szCs w:val="24"/>
    </w:rPr>
  </w:style>
  <w:style w:type="character" w:customStyle="1" w:styleId="Heading4Char">
    <w:name w:val="Heading 4 Char"/>
    <w:basedOn w:val="DefaultParagraphFont"/>
    <w:link w:val="Heading4"/>
    <w:semiHidden/>
    <w:rsid w:val="00C33F1F"/>
    <w:rPr>
      <w:rFonts w:asciiTheme="majorHAnsi" w:eastAsiaTheme="majorEastAsia" w:hAnsiTheme="majorHAnsi" w:cstheme="majorBidi"/>
      <w:b/>
      <w:bCs/>
      <w:i/>
      <w:iCs/>
      <w:color w:val="4F81BD" w:themeColor="accent1"/>
      <w:szCs w:val="24"/>
    </w:rPr>
  </w:style>
  <w:style w:type="paragraph" w:styleId="BodyTextIndent">
    <w:name w:val="Body Text Indent"/>
    <w:basedOn w:val="Normal"/>
    <w:link w:val="BodyTextIndentChar"/>
    <w:rsid w:val="00C33F1F"/>
    <w:pPr>
      <w:spacing w:after="120"/>
      <w:ind w:left="283"/>
    </w:pPr>
  </w:style>
  <w:style w:type="character" w:customStyle="1" w:styleId="BodyTextIndentChar">
    <w:name w:val="Body Text Indent Char"/>
    <w:basedOn w:val="DefaultParagraphFont"/>
    <w:link w:val="BodyTextIndent"/>
    <w:rsid w:val="00C33F1F"/>
    <w:rPr>
      <w:rFonts w:ascii="Arial" w:hAnsi="Arial"/>
      <w:szCs w:val="24"/>
    </w:rPr>
  </w:style>
  <w:style w:type="paragraph" w:styleId="Footer">
    <w:name w:val="footer"/>
    <w:basedOn w:val="Normal"/>
    <w:link w:val="FooterChar"/>
    <w:uiPriority w:val="99"/>
    <w:rsid w:val="00C33F1F"/>
    <w:pPr>
      <w:tabs>
        <w:tab w:val="center" w:pos="4320"/>
        <w:tab w:val="right" w:pos="8640"/>
      </w:tabs>
      <w:spacing w:line="240" w:lineRule="auto"/>
    </w:pPr>
    <w:rPr>
      <w:rFonts w:ascii="Times New Roman" w:hAnsi="Times New Roman"/>
      <w:sz w:val="24"/>
      <w:szCs w:val="20"/>
      <w:lang w:eastAsia="en-US"/>
    </w:rPr>
  </w:style>
  <w:style w:type="character" w:customStyle="1" w:styleId="FooterChar">
    <w:name w:val="Footer Char"/>
    <w:basedOn w:val="DefaultParagraphFont"/>
    <w:link w:val="Footer"/>
    <w:uiPriority w:val="99"/>
    <w:rsid w:val="00C33F1F"/>
    <w:rPr>
      <w:sz w:val="24"/>
      <w:lang w:eastAsia="en-US"/>
    </w:rPr>
  </w:style>
  <w:style w:type="paragraph" w:customStyle="1" w:styleId="next">
    <w:name w:val="next"/>
    <w:basedOn w:val="ListNumber"/>
    <w:rsid w:val="00C01085"/>
    <w:pPr>
      <w:numPr>
        <w:numId w:val="0"/>
      </w:numPr>
      <w:overflowPunct w:val="0"/>
      <w:autoSpaceDE w:val="0"/>
      <w:autoSpaceDN w:val="0"/>
      <w:adjustRightInd w:val="0"/>
      <w:spacing w:after="240" w:line="240" w:lineRule="auto"/>
      <w:contextualSpacing w:val="0"/>
      <w:textAlignment w:val="baseline"/>
    </w:pPr>
    <w:rPr>
      <w:sz w:val="24"/>
      <w:szCs w:val="20"/>
      <w:lang w:eastAsia="en-US"/>
    </w:rPr>
  </w:style>
  <w:style w:type="paragraph" w:styleId="ListNumber">
    <w:name w:val="List Number"/>
    <w:basedOn w:val="Normal"/>
    <w:rsid w:val="00C01085"/>
    <w:pPr>
      <w:numPr>
        <w:numId w:val="31"/>
      </w:numPr>
      <w:contextualSpacing/>
    </w:pPr>
  </w:style>
  <w:style w:type="paragraph" w:styleId="Header">
    <w:name w:val="header"/>
    <w:basedOn w:val="Normal"/>
    <w:link w:val="HeaderChar"/>
    <w:uiPriority w:val="99"/>
    <w:rsid w:val="00FA0501"/>
    <w:pPr>
      <w:tabs>
        <w:tab w:val="center" w:pos="4513"/>
        <w:tab w:val="right" w:pos="9026"/>
      </w:tabs>
      <w:spacing w:line="240" w:lineRule="auto"/>
    </w:pPr>
  </w:style>
  <w:style w:type="character" w:customStyle="1" w:styleId="HeaderChar">
    <w:name w:val="Header Char"/>
    <w:basedOn w:val="DefaultParagraphFont"/>
    <w:link w:val="Header"/>
    <w:uiPriority w:val="99"/>
    <w:rsid w:val="00FA0501"/>
    <w:rPr>
      <w:rFonts w:ascii="Arial" w:hAnsi="Arial"/>
      <w:szCs w:val="24"/>
    </w:rPr>
  </w:style>
  <w:style w:type="table" w:styleId="TableGrid">
    <w:name w:val="Table Grid"/>
    <w:basedOn w:val="TableNormal"/>
    <w:rsid w:val="00BC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30CF6"/>
    <w:pPr>
      <w:spacing w:line="240" w:lineRule="auto"/>
      <w:jc w:val="center"/>
    </w:pPr>
    <w:rPr>
      <w:rFonts w:ascii="Times New Roman" w:hAnsi="Times New Roman"/>
      <w:sz w:val="32"/>
      <w:lang w:eastAsia="en-US"/>
    </w:rPr>
  </w:style>
  <w:style w:type="character" w:customStyle="1" w:styleId="TitleChar">
    <w:name w:val="Title Char"/>
    <w:basedOn w:val="DefaultParagraphFont"/>
    <w:link w:val="Title"/>
    <w:rsid w:val="00630CF6"/>
    <w:rPr>
      <w:sz w:val="32"/>
      <w:szCs w:val="24"/>
      <w:lang w:eastAsia="en-US"/>
    </w:rPr>
  </w:style>
  <w:style w:type="character" w:styleId="CommentReference">
    <w:name w:val="annotation reference"/>
    <w:basedOn w:val="DefaultParagraphFont"/>
    <w:semiHidden/>
    <w:unhideWhenUsed/>
    <w:rsid w:val="00D55D00"/>
    <w:rPr>
      <w:sz w:val="16"/>
      <w:szCs w:val="16"/>
    </w:rPr>
  </w:style>
  <w:style w:type="paragraph" w:styleId="CommentText">
    <w:name w:val="annotation text"/>
    <w:basedOn w:val="Normal"/>
    <w:link w:val="CommentTextChar"/>
    <w:semiHidden/>
    <w:unhideWhenUsed/>
    <w:rsid w:val="00D55D00"/>
    <w:pPr>
      <w:spacing w:line="240" w:lineRule="auto"/>
    </w:pPr>
    <w:rPr>
      <w:szCs w:val="20"/>
    </w:rPr>
  </w:style>
  <w:style w:type="character" w:customStyle="1" w:styleId="CommentTextChar">
    <w:name w:val="Comment Text Char"/>
    <w:basedOn w:val="DefaultParagraphFont"/>
    <w:link w:val="CommentText"/>
    <w:semiHidden/>
    <w:rsid w:val="00D55D00"/>
    <w:rPr>
      <w:rFonts w:ascii="Arial" w:hAnsi="Arial"/>
    </w:rPr>
  </w:style>
  <w:style w:type="paragraph" w:styleId="CommentSubject">
    <w:name w:val="annotation subject"/>
    <w:basedOn w:val="CommentText"/>
    <w:next w:val="CommentText"/>
    <w:link w:val="CommentSubjectChar"/>
    <w:semiHidden/>
    <w:unhideWhenUsed/>
    <w:rsid w:val="00D55D00"/>
    <w:rPr>
      <w:b/>
      <w:bCs/>
    </w:rPr>
  </w:style>
  <w:style w:type="character" w:customStyle="1" w:styleId="CommentSubjectChar">
    <w:name w:val="Comment Subject Char"/>
    <w:basedOn w:val="CommentTextChar"/>
    <w:link w:val="CommentSubject"/>
    <w:semiHidden/>
    <w:rsid w:val="00D55D00"/>
    <w:rPr>
      <w:rFonts w:ascii="Arial" w:hAnsi="Arial"/>
      <w:b/>
      <w:bCs/>
    </w:rPr>
  </w:style>
  <w:style w:type="paragraph" w:styleId="Revision">
    <w:name w:val="Revision"/>
    <w:hidden/>
    <w:uiPriority w:val="99"/>
    <w:semiHidden/>
    <w:rsid w:val="00E60351"/>
    <w:rPr>
      <w:rFonts w:ascii="Arial" w:hAnsi="Arial"/>
      <w:szCs w:val="24"/>
    </w:rPr>
  </w:style>
  <w:style w:type="character" w:styleId="UnresolvedMention">
    <w:name w:val="Unresolved Mention"/>
    <w:basedOn w:val="DefaultParagraphFont"/>
    <w:uiPriority w:val="99"/>
    <w:semiHidden/>
    <w:unhideWhenUsed/>
    <w:rsid w:val="005D6734"/>
    <w:rPr>
      <w:color w:val="605E5C"/>
      <w:shd w:val="clear" w:color="auto" w:fill="E1DFDD"/>
    </w:rPr>
  </w:style>
  <w:style w:type="paragraph" w:customStyle="1" w:styleId="content">
    <w:name w:val="content"/>
    <w:basedOn w:val="Normal"/>
    <w:rsid w:val="00DE4597"/>
    <w:pPr>
      <w:spacing w:before="105"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8683">
      <w:bodyDiv w:val="1"/>
      <w:marLeft w:val="0"/>
      <w:marRight w:val="0"/>
      <w:marTop w:val="0"/>
      <w:marBottom w:val="0"/>
      <w:divBdr>
        <w:top w:val="none" w:sz="0" w:space="0" w:color="auto"/>
        <w:left w:val="none" w:sz="0" w:space="0" w:color="auto"/>
        <w:bottom w:val="none" w:sz="0" w:space="0" w:color="auto"/>
        <w:right w:val="none" w:sz="0" w:space="0" w:color="auto"/>
      </w:divBdr>
    </w:div>
    <w:div w:id="18468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cruitment@cumbriafire.gov.uk" TargetMode="External"/><Relationship Id="rId4" Type="http://schemas.openxmlformats.org/officeDocument/2006/relationships/settings" Target="settings.xml"/><Relationship Id="rId9" Type="http://schemas.openxmlformats.org/officeDocument/2006/relationships/hyperlink" Target="mailto:Recruitment@cumbriafire.gov.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A303-81E0-4710-A312-45DBDE6B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896</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2015-08-28T08:44:00Z</cp:lastPrinted>
  <dcterms:created xsi:type="dcterms:W3CDTF">2024-06-17T18:31:00Z</dcterms:created>
  <dcterms:modified xsi:type="dcterms:W3CDTF">2024-06-17T18:31:00Z</dcterms:modified>
</cp:coreProperties>
</file>