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35A2D745" w:rsidR="00001733" w:rsidRPr="001A1D96" w:rsidRDefault="00524CB2" w:rsidP="00C1418A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8251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35A2D745" w:rsidR="00001733" w:rsidRPr="001A1D96" w:rsidRDefault="00524CB2" w:rsidP="00C1418A">
                      <w:pP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 xml:space="preserve">    8251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5C371E6" w:rsidR="00EF1F17" w:rsidRDefault="00765E2A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Business</w:t>
                            </w:r>
                          </w:p>
                          <w:p w14:paraId="5210A51C" w14:textId="3D561D02" w:rsidR="00634305" w:rsidRPr="00286194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5C371E6" w:rsidR="00EF1F17" w:rsidRDefault="00765E2A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Business</w:t>
                      </w:r>
                    </w:p>
                    <w:p w14:paraId="5210A51C" w14:textId="3D561D02" w:rsidR="00634305" w:rsidRPr="00286194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68AC2B6C" w:rsidR="00722D24" w:rsidRPr="001D5465" w:rsidRDefault="00A35A15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May </w:t>
            </w:r>
            <w:r w:rsidR="00C63F12">
              <w:rPr>
                <w:rFonts w:ascii="Arial" w:hAnsi="Arial" w:cs="Arial"/>
                <w:b/>
              </w:rPr>
              <w:t>2024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66F6D010" w:rsidR="00722D24" w:rsidRPr="001D5465" w:rsidRDefault="00C63F12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Pensions</w:t>
            </w:r>
            <w:r w:rsidR="004E7E1D">
              <w:rPr>
                <w:color w:val="auto"/>
                <w:sz w:val="24"/>
              </w:rPr>
              <w:t xml:space="preserve"> Administrator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82D9EBB" w:rsidR="00722D24" w:rsidRPr="001D5465" w:rsidRDefault="004E7E1D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 6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4261B9EE" w:rsidR="00722D24" w:rsidRDefault="0063430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</w:t>
            </w:r>
            <w:r w:rsidR="004E7E1D"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48FABC85">
        <w:tc>
          <w:tcPr>
            <w:tcW w:w="10632" w:type="dxa"/>
            <w:gridSpan w:val="3"/>
            <w:shd w:val="clear" w:color="auto" w:fill="auto"/>
          </w:tcPr>
          <w:p w14:paraId="297ED1C9" w14:textId="77777777" w:rsidR="00A35A15" w:rsidRDefault="00A35A15" w:rsidP="00276E8D">
            <w:pPr>
              <w:rPr>
                <w:rFonts w:ascii="Arial" w:hAnsi="Arial" w:cs="Arial"/>
                <w:bCs/>
                <w:lang w:val="en-US" w:eastAsia="en-US"/>
              </w:rPr>
            </w:pPr>
          </w:p>
          <w:p w14:paraId="79B3518E" w14:textId="77777777" w:rsidR="001F7EDB" w:rsidRDefault="00C63F12" w:rsidP="00276E8D">
            <w:pPr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ascii="Arial" w:hAnsi="Arial" w:cs="Arial"/>
                <w:bCs/>
                <w:lang w:val="en-US" w:eastAsia="en-US"/>
              </w:rPr>
              <w:t>P</w:t>
            </w:r>
            <w:r w:rsidR="004E7E1D" w:rsidRPr="00C0637C">
              <w:rPr>
                <w:rFonts w:ascii="Arial" w:hAnsi="Arial" w:cs="Arial"/>
                <w:bCs/>
                <w:lang w:val="en-US" w:eastAsia="en-US"/>
              </w:rPr>
              <w:t>rovid</w:t>
            </w:r>
            <w:r>
              <w:rPr>
                <w:rFonts w:ascii="Arial" w:hAnsi="Arial" w:cs="Arial"/>
                <w:bCs/>
                <w:lang w:val="en-US" w:eastAsia="en-US"/>
              </w:rPr>
              <w:t>e</w:t>
            </w:r>
            <w:r w:rsidR="004E7E1D" w:rsidRPr="00C0637C">
              <w:rPr>
                <w:rFonts w:ascii="Arial" w:hAnsi="Arial" w:cs="Arial"/>
                <w:bCs/>
                <w:lang w:val="en-US" w:eastAsia="en-US"/>
              </w:rPr>
              <w:t xml:space="preserve"> effective and efficient business administrative support for </w:t>
            </w:r>
            <w:r w:rsidR="004E7E1D">
              <w:rPr>
                <w:rFonts w:ascii="Arial" w:hAnsi="Arial" w:cs="Arial"/>
                <w:bCs/>
                <w:lang w:val="en-US" w:eastAsia="en-US"/>
              </w:rPr>
              <w:t>Cumbria Fire and Rescue Service</w:t>
            </w:r>
            <w:r>
              <w:rPr>
                <w:rFonts w:ascii="Arial" w:hAnsi="Arial" w:cs="Arial"/>
                <w:bCs/>
                <w:lang w:val="en-US" w:eastAsia="en-US"/>
              </w:rPr>
              <w:t>’s Pension team</w:t>
            </w:r>
            <w:r w:rsidR="004E7E1D" w:rsidRPr="00C0637C">
              <w:rPr>
                <w:rFonts w:ascii="Arial" w:hAnsi="Arial" w:cs="Arial"/>
                <w:bCs/>
                <w:lang w:val="en-US" w:eastAsia="en-US"/>
              </w:rPr>
              <w:t xml:space="preserve">, including </w:t>
            </w:r>
            <w:proofErr w:type="spellStart"/>
            <w:r w:rsidR="004E7E1D" w:rsidRPr="00C0637C">
              <w:rPr>
                <w:rFonts w:ascii="Arial" w:hAnsi="Arial" w:cs="Arial"/>
                <w:bCs/>
                <w:lang w:val="en-US" w:eastAsia="en-US"/>
              </w:rPr>
              <w:t>organisation</w:t>
            </w:r>
            <w:proofErr w:type="spellEnd"/>
            <w:r w:rsidR="004E7E1D" w:rsidRPr="00C0637C">
              <w:rPr>
                <w:rFonts w:ascii="Arial" w:hAnsi="Arial" w:cs="Arial"/>
                <w:bCs/>
                <w:lang w:val="en-US" w:eastAsia="en-US"/>
              </w:rPr>
              <w:t xml:space="preserve"> of resources and provision of information</w:t>
            </w:r>
            <w:r>
              <w:rPr>
                <w:rFonts w:ascii="Arial" w:hAnsi="Arial" w:cs="Arial"/>
                <w:bCs/>
                <w:lang w:val="en-US" w:eastAsia="en-US"/>
              </w:rPr>
              <w:t xml:space="preserve"> in relation to a pension project</w:t>
            </w:r>
            <w:r w:rsidR="004E7E1D" w:rsidRPr="00C0637C">
              <w:rPr>
                <w:rFonts w:ascii="Arial" w:hAnsi="Arial" w:cs="Arial"/>
                <w:bCs/>
                <w:lang w:val="en-US" w:eastAsia="en-US"/>
              </w:rPr>
              <w:t xml:space="preserve">. </w:t>
            </w:r>
          </w:p>
          <w:p w14:paraId="38F1DB45" w14:textId="300ACD9D" w:rsidR="00A35A15" w:rsidRPr="00722D24" w:rsidRDefault="00A35A15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4E7E1D" w:rsidRPr="00001733" w14:paraId="76BF043B" w14:textId="77777777" w:rsidTr="48FABC85">
        <w:tc>
          <w:tcPr>
            <w:tcW w:w="10632" w:type="dxa"/>
            <w:gridSpan w:val="3"/>
            <w:shd w:val="clear" w:color="auto" w:fill="auto"/>
          </w:tcPr>
          <w:p w14:paraId="628F4C7C" w14:textId="6539D178" w:rsidR="004E7E1D" w:rsidRPr="00F12592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F12592">
              <w:rPr>
                <w:rFonts w:ascii="Arial" w:hAnsi="Arial" w:cs="Arial"/>
              </w:rPr>
              <w:t xml:space="preserve">Organise and provide responsive, </w:t>
            </w:r>
            <w:proofErr w:type="gramStart"/>
            <w:r w:rsidRPr="00F12592">
              <w:rPr>
                <w:rFonts w:ascii="Arial" w:hAnsi="Arial" w:cs="Arial"/>
              </w:rPr>
              <w:t>flexible</w:t>
            </w:r>
            <w:proofErr w:type="gramEnd"/>
            <w:r w:rsidRPr="00F12592">
              <w:rPr>
                <w:rFonts w:ascii="Arial" w:hAnsi="Arial" w:cs="Arial"/>
              </w:rPr>
              <w:t xml:space="preserve"> and</w:t>
            </w:r>
            <w:r w:rsidR="00A35A15">
              <w:rPr>
                <w:rFonts w:ascii="Arial" w:hAnsi="Arial" w:cs="Arial"/>
              </w:rPr>
              <w:t xml:space="preserve"> </w:t>
            </w:r>
            <w:r w:rsidRPr="00F12592">
              <w:rPr>
                <w:rFonts w:ascii="Arial" w:hAnsi="Arial" w:cs="Arial"/>
              </w:rPr>
              <w:t>efficient administrative business</w:t>
            </w:r>
            <w:r w:rsidRPr="00C0637C">
              <w:rPr>
                <w:rFonts w:ascii="Arial" w:hAnsi="Arial" w:cs="Arial"/>
              </w:rPr>
              <w:t xml:space="preserve"> support and undertake administrative tasks to support delivery of </w:t>
            </w:r>
            <w:r w:rsidR="00C63F12">
              <w:rPr>
                <w:rFonts w:ascii="Arial" w:hAnsi="Arial" w:cs="Arial"/>
              </w:rPr>
              <w:t>pension project services</w:t>
            </w:r>
            <w:r w:rsidRPr="00C0637C">
              <w:rPr>
                <w:rFonts w:ascii="Arial" w:hAnsi="Arial" w:cs="Arial"/>
              </w:rPr>
              <w:t xml:space="preserve">.  Liaise with </w:t>
            </w:r>
            <w:r w:rsidR="00C63F12">
              <w:rPr>
                <w:rFonts w:ascii="Arial" w:hAnsi="Arial" w:cs="Arial"/>
              </w:rPr>
              <w:t>internal and external stakeholders</w:t>
            </w:r>
            <w:r w:rsidRPr="00C0637C">
              <w:rPr>
                <w:rFonts w:ascii="Arial" w:hAnsi="Arial" w:cs="Arial"/>
              </w:rPr>
              <w:t xml:space="preserve"> as required to support statutory timescales and requirements, and ensure confidentiality is adhered to.</w:t>
            </w:r>
          </w:p>
          <w:p w14:paraId="2E762137" w14:textId="77777777" w:rsidR="004E7E1D" w:rsidRPr="00F12592" w:rsidRDefault="004E7E1D" w:rsidP="004E7E1D">
            <w:pPr>
              <w:ind w:left="360"/>
              <w:rPr>
                <w:rFonts w:ascii="Arial" w:hAnsi="Arial" w:cs="Arial"/>
              </w:rPr>
            </w:pPr>
          </w:p>
          <w:p w14:paraId="6AEB2675" w14:textId="0C2584F7" w:rsidR="004E7E1D" w:rsidRPr="00C63F12" w:rsidRDefault="00C63F12" w:rsidP="00C63F12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E7E1D" w:rsidRPr="00CB493F">
              <w:rPr>
                <w:rFonts w:ascii="Arial" w:hAnsi="Arial" w:cs="Arial"/>
              </w:rPr>
              <w:t xml:space="preserve">nsuring a courteous and professional approach to queries, </w:t>
            </w:r>
            <w:r>
              <w:rPr>
                <w:rFonts w:ascii="Arial" w:hAnsi="Arial" w:cs="Arial"/>
              </w:rPr>
              <w:t>t</w:t>
            </w:r>
            <w:r w:rsidR="006E1625" w:rsidRPr="00CB493F">
              <w:rPr>
                <w:rFonts w:ascii="Arial" w:hAnsi="Arial" w:cs="Arial"/>
              </w:rPr>
              <w:t>his</w:t>
            </w:r>
            <w:r w:rsidR="004E7E1D" w:rsidRPr="00CB493F">
              <w:rPr>
                <w:rFonts w:ascii="Arial" w:hAnsi="Arial" w:cs="Arial"/>
              </w:rPr>
              <w:t xml:space="preserve"> will include communicating across various channels including, but not limited to, face to face, telephone, </w:t>
            </w:r>
            <w:proofErr w:type="gramStart"/>
            <w:r w:rsidR="004E7E1D" w:rsidRPr="00CB493F">
              <w:rPr>
                <w:rFonts w:ascii="Arial" w:hAnsi="Arial" w:cs="Arial"/>
              </w:rPr>
              <w:t>mail</w:t>
            </w:r>
            <w:proofErr w:type="gramEnd"/>
            <w:r w:rsidR="004E7E1D" w:rsidRPr="00CB493F">
              <w:rPr>
                <w:rFonts w:ascii="Arial" w:hAnsi="Arial" w:cs="Arial"/>
              </w:rPr>
              <w:t xml:space="preserve"> and electronic media. </w:t>
            </w:r>
          </w:p>
          <w:p w14:paraId="5A2F3AFB" w14:textId="77777777" w:rsidR="004E7E1D" w:rsidRPr="00CB493F" w:rsidRDefault="004E7E1D" w:rsidP="004E7E1D">
            <w:pPr>
              <w:ind w:left="-360"/>
              <w:rPr>
                <w:rFonts w:ascii="Arial" w:hAnsi="Arial" w:cs="Arial"/>
              </w:rPr>
            </w:pPr>
          </w:p>
          <w:p w14:paraId="60F69F59" w14:textId="166AA13E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plan and prioritise own work and support team </w:t>
            </w:r>
            <w:proofErr w:type="gramStart"/>
            <w:r>
              <w:rPr>
                <w:rFonts w:ascii="Arial" w:hAnsi="Arial" w:cs="Arial"/>
              </w:rPr>
              <w:t>working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04C164F" w14:textId="77777777" w:rsidR="004E7E1D" w:rsidRPr="009E73CB" w:rsidRDefault="004E7E1D" w:rsidP="004E7E1D">
            <w:pPr>
              <w:rPr>
                <w:rFonts w:ascii="Arial" w:hAnsi="Arial" w:cs="Arial"/>
              </w:rPr>
            </w:pPr>
          </w:p>
          <w:p w14:paraId="64D1F537" w14:textId="0223F25A" w:rsidR="004E7E1D" w:rsidRPr="00C63F12" w:rsidRDefault="004E7E1D" w:rsidP="00C63F12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9E73CB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maintain, input,</w:t>
            </w:r>
            <w:r w:rsidRPr="009E73CB">
              <w:rPr>
                <w:rFonts w:ascii="Arial" w:hAnsi="Arial" w:cs="Arial"/>
              </w:rPr>
              <w:t xml:space="preserve"> </w:t>
            </w:r>
            <w:proofErr w:type="gramStart"/>
            <w:r w:rsidRPr="009E73CB">
              <w:rPr>
                <w:rFonts w:ascii="Arial" w:hAnsi="Arial" w:cs="Arial"/>
              </w:rPr>
              <w:t>extract</w:t>
            </w:r>
            <w:proofErr w:type="gramEnd"/>
            <w:r>
              <w:rPr>
                <w:rFonts w:ascii="Arial" w:hAnsi="Arial" w:cs="Arial"/>
              </w:rPr>
              <w:t xml:space="preserve"> and report on</w:t>
            </w:r>
            <w:r w:rsidRPr="009E73CB">
              <w:rPr>
                <w:rFonts w:ascii="Arial" w:hAnsi="Arial" w:cs="Arial"/>
              </w:rPr>
              <w:t xml:space="preserve"> information into</w:t>
            </w:r>
            <w:r>
              <w:rPr>
                <w:rFonts w:ascii="Arial" w:hAnsi="Arial" w:cs="Arial"/>
              </w:rPr>
              <w:t xml:space="preserve"> and from</w:t>
            </w:r>
            <w:r w:rsidRPr="009E73CB">
              <w:rPr>
                <w:rFonts w:ascii="Arial" w:hAnsi="Arial" w:cs="Arial"/>
              </w:rPr>
              <w:t xml:space="preserve"> various service specific systems</w:t>
            </w:r>
            <w:r>
              <w:rPr>
                <w:rFonts w:ascii="Arial" w:hAnsi="Arial" w:cs="Arial"/>
              </w:rPr>
              <w:t xml:space="preserve"> including databases, </w:t>
            </w:r>
            <w:r w:rsidRPr="00C0637C">
              <w:rPr>
                <w:rFonts w:ascii="Arial" w:hAnsi="Arial" w:cs="Arial"/>
              </w:rPr>
              <w:t>spreadsheets and electronic case recording systems</w:t>
            </w:r>
            <w:r w:rsidR="00C63F12">
              <w:rPr>
                <w:rFonts w:ascii="Arial" w:hAnsi="Arial" w:cs="Arial"/>
              </w:rPr>
              <w:t xml:space="preserve">. </w:t>
            </w:r>
            <w:r w:rsidRPr="00C0637C">
              <w:rPr>
                <w:rFonts w:ascii="Arial" w:hAnsi="Arial" w:cs="Arial"/>
              </w:rPr>
              <w:t xml:space="preserve">To provide information and respond to queries from external and internal customers, and in doing so, </w:t>
            </w:r>
            <w:r w:rsidR="00A35A15">
              <w:rPr>
                <w:rFonts w:ascii="Arial" w:hAnsi="Arial" w:cs="Arial"/>
              </w:rPr>
              <w:t xml:space="preserve">ensure </w:t>
            </w:r>
            <w:r w:rsidRPr="00C0637C">
              <w:rPr>
                <w:rFonts w:ascii="Arial" w:hAnsi="Arial" w:cs="Arial"/>
              </w:rPr>
              <w:t xml:space="preserve">information is managed in a secure way. </w:t>
            </w:r>
          </w:p>
          <w:p w14:paraId="65B92A6D" w14:textId="77777777" w:rsidR="004E7E1D" w:rsidRPr="00C0637C" w:rsidRDefault="004E7E1D" w:rsidP="004E7E1D">
            <w:pPr>
              <w:ind w:left="360"/>
              <w:rPr>
                <w:rFonts w:ascii="Arial" w:hAnsi="Arial" w:cs="Arial"/>
              </w:rPr>
            </w:pPr>
          </w:p>
          <w:p w14:paraId="0B9D8393" w14:textId="77777777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service development through making recommendations for improvement which are relevant to the specific service area, including systems and procedures.</w:t>
            </w:r>
          </w:p>
          <w:p w14:paraId="38377920" w14:textId="77777777" w:rsidR="004E7E1D" w:rsidRDefault="004E7E1D" w:rsidP="004E7E1D">
            <w:pPr>
              <w:rPr>
                <w:rFonts w:ascii="Arial" w:hAnsi="Arial" w:cs="Arial"/>
              </w:rPr>
            </w:pPr>
          </w:p>
          <w:p w14:paraId="028300B6" w14:textId="195260EF" w:rsidR="004E7E1D" w:rsidRPr="00634305" w:rsidRDefault="004E7E1D" w:rsidP="004E7E1D">
            <w:pPr>
              <w:rPr>
                <w:rFonts w:ascii="Arial" w:hAnsi="Arial" w:cs="Arial"/>
              </w:rPr>
            </w:pPr>
          </w:p>
        </w:tc>
      </w:tr>
      <w:tr w:rsidR="004E7E1D" w:rsidRPr="00001733" w14:paraId="6B8290C4" w14:textId="77777777" w:rsidTr="48FABC85">
        <w:tc>
          <w:tcPr>
            <w:tcW w:w="10632" w:type="dxa"/>
            <w:gridSpan w:val="3"/>
            <w:shd w:val="clear" w:color="auto" w:fill="auto"/>
          </w:tcPr>
          <w:p w14:paraId="19123B88" w14:textId="77777777" w:rsidR="004E7E1D" w:rsidRPr="000C792F" w:rsidRDefault="004E7E1D" w:rsidP="004E7E1D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4E7E1D" w:rsidRPr="001D5465" w14:paraId="019918A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4E7E1D" w:rsidRPr="001D5465" w:rsidRDefault="004E7E1D" w:rsidP="004E7E1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lastRenderedPageBreak/>
              <w:t>Key facts and figures of the post</w:t>
            </w:r>
          </w:p>
        </w:tc>
      </w:tr>
      <w:tr w:rsidR="004E7E1D" w:rsidRPr="001D5465" w14:paraId="6EF3A502" w14:textId="77777777" w:rsidTr="48FABC85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Budget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69F87CC7" w:rsidR="004E7E1D" w:rsidRPr="00001733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E7E1D" w:rsidRPr="001D5465" w14:paraId="2F283A1E" w14:textId="77777777" w:rsidTr="48FABC85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Staff Management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124B4DD0" w:rsidR="004E7E1D" w:rsidRPr="001D5465" w:rsidRDefault="00012F71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 – work as part of a team</w:t>
            </w:r>
          </w:p>
        </w:tc>
      </w:tr>
      <w:tr w:rsidR="004E7E1D" w:rsidRPr="001D5465" w14:paraId="68906FF2" w14:textId="77777777" w:rsidTr="48FABC85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1C21589E" w:rsidR="004E7E1D" w:rsidRPr="00634305" w:rsidRDefault="004E7E1D" w:rsidP="004E7E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E7E1D" w:rsidRPr="001D5465" w14:paraId="58101B0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4E7E1D" w:rsidRPr="00286194" w:rsidRDefault="004E7E1D" w:rsidP="004E7E1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Essential Criteria - Qualifications, knowledge, </w:t>
            </w:r>
            <w:proofErr w:type="gramStart"/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experience</w:t>
            </w:r>
            <w:proofErr w:type="gramEnd"/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and expertise</w:t>
            </w:r>
          </w:p>
        </w:tc>
      </w:tr>
      <w:tr w:rsidR="004E7E1D" w:rsidRPr="00001733" w14:paraId="14B70878" w14:textId="77777777" w:rsidTr="48FABC85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5CE9F8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NQF or NVQ Level 2 or 3, or equivalent experience or knowledge in the relevant work area.</w:t>
            </w:r>
          </w:p>
          <w:p w14:paraId="6488814B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Willingness to undertake training to support delivery of the </w:t>
            </w:r>
            <w:proofErr w:type="gramStart"/>
            <w:r w:rsidRPr="000D6283">
              <w:rPr>
                <w:rFonts w:ascii="Arial" w:hAnsi="Arial" w:cs="Arial"/>
              </w:rPr>
              <w:t>service</w:t>
            </w:r>
            <w:proofErr w:type="gramEnd"/>
          </w:p>
          <w:p w14:paraId="63D50EE9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ICT literate </w:t>
            </w:r>
          </w:p>
          <w:p w14:paraId="7FA9DED3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Experience of MS office software</w:t>
            </w:r>
          </w:p>
          <w:p w14:paraId="32D65138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Experience of working within an office in a large complex organisation</w:t>
            </w:r>
          </w:p>
          <w:p w14:paraId="62F6A1E4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Experience in customer service and dealing with Stakeholders inc. dealing with the </w:t>
            </w:r>
            <w:proofErr w:type="gramStart"/>
            <w:r w:rsidRPr="000D6283">
              <w:rPr>
                <w:rFonts w:ascii="Arial" w:hAnsi="Arial" w:cs="Arial"/>
              </w:rPr>
              <w:t>public</w:t>
            </w:r>
            <w:proofErr w:type="gramEnd"/>
            <w:r w:rsidRPr="000D6283">
              <w:rPr>
                <w:rFonts w:ascii="Arial" w:hAnsi="Arial" w:cs="Arial"/>
              </w:rPr>
              <w:t xml:space="preserve"> </w:t>
            </w:r>
          </w:p>
          <w:p w14:paraId="2AAD8BC9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Can demonstrate a working knowledge of processes, procedures and systems and how to apply them within a complex service </w:t>
            </w:r>
            <w:proofErr w:type="gramStart"/>
            <w:r w:rsidRPr="000D6283">
              <w:rPr>
                <w:rFonts w:ascii="Arial" w:hAnsi="Arial" w:cs="Arial"/>
              </w:rPr>
              <w:t>area</w:t>
            </w:r>
            <w:proofErr w:type="gramEnd"/>
          </w:p>
          <w:p w14:paraId="5ED85D55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Proven experience of using databases and manual record </w:t>
            </w:r>
            <w:proofErr w:type="gramStart"/>
            <w:r w:rsidRPr="000D6283">
              <w:rPr>
                <w:rFonts w:ascii="Arial" w:hAnsi="Arial" w:cs="Arial"/>
              </w:rPr>
              <w:t>systems;</w:t>
            </w:r>
            <w:proofErr w:type="gramEnd"/>
          </w:p>
          <w:p w14:paraId="5A0DA750" w14:textId="6C928F74" w:rsidR="004E7E1D" w:rsidRPr="00012F71" w:rsidRDefault="00012F71" w:rsidP="00012F7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E7E1D" w:rsidRPr="000D6283">
              <w:rPr>
                <w:rFonts w:ascii="Arial" w:hAnsi="Arial" w:cs="Arial"/>
              </w:rPr>
              <w:t>reparation of documents</w:t>
            </w:r>
          </w:p>
          <w:p w14:paraId="58D88B1E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Proven experience of the maintenance of accurate records and working to deadlines</w:t>
            </w:r>
          </w:p>
          <w:p w14:paraId="065DDCB0" w14:textId="77777777" w:rsidR="004E7E1D" w:rsidRPr="00C9762E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Proven experience of prioritising own work</w:t>
            </w:r>
          </w:p>
          <w:p w14:paraId="35BC5288" w14:textId="59E7F6CC" w:rsidR="004E7E1D" w:rsidRPr="00012F71" w:rsidRDefault="004E7E1D" w:rsidP="00012F7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</w:rPr>
              <w:t>Ability to travel</w:t>
            </w:r>
          </w:p>
        </w:tc>
      </w:tr>
      <w:tr w:rsidR="004E7E1D" w:rsidRPr="00001733" w14:paraId="633BF7A3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4E7E1D" w:rsidRPr="005C799D" w:rsidRDefault="004E7E1D" w:rsidP="004E7E1D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4E7E1D" w:rsidRPr="00001733" w14:paraId="79401CFF" w14:textId="77777777" w:rsidTr="48FABC85">
        <w:tc>
          <w:tcPr>
            <w:tcW w:w="10632" w:type="dxa"/>
            <w:gridSpan w:val="3"/>
            <w:shd w:val="clear" w:color="auto" w:fill="auto"/>
          </w:tcPr>
          <w:p w14:paraId="0E98068E" w14:textId="1ABC185E" w:rsidR="004E7E1D" w:rsidRPr="00722D24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post </w:t>
            </w:r>
            <w:r w:rsidR="00012F71">
              <w:rPr>
                <w:rFonts w:ascii="Arial" w:hAnsi="Arial" w:cs="Arial"/>
                <w:sz w:val="22"/>
                <w:szCs w:val="22"/>
              </w:rPr>
              <w:t>requires a standard DBS check</w:t>
            </w:r>
          </w:p>
        </w:tc>
      </w:tr>
      <w:tr w:rsidR="004E7E1D" w:rsidRPr="001D5465" w14:paraId="002D021E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4E7E1D" w:rsidRPr="001D5465" w:rsidRDefault="004E7E1D" w:rsidP="004E7E1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4E7E1D" w:rsidRPr="001D5465" w14:paraId="2FC60378" w14:textId="77777777" w:rsidTr="00205FA3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Emotional Demands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5B5A3C3E" w14:textId="59F8180F" w:rsidR="004E7E1D" w:rsidRPr="00012F71" w:rsidRDefault="00012F71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4E7E1D" w:rsidRPr="001D5465" w14:paraId="2A7E7920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Physical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99D0882" w:rsidR="004E7E1D" w:rsidRPr="00012F71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4E7E1D" w:rsidRPr="001D5465" w14:paraId="2DB5E29B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Working Conditions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437B2ECC" w:rsidR="004E7E1D" w:rsidRPr="00012F71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4E7E1D" w:rsidRPr="001D5465" w14:paraId="1AD424B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4E7E1D" w:rsidRPr="001D5465" w:rsidRDefault="004E7E1D" w:rsidP="004E7E1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4E7E1D" w:rsidRPr="001D5465" w14:paraId="116D90B4" w14:textId="77777777" w:rsidTr="48FABC85">
        <w:tc>
          <w:tcPr>
            <w:tcW w:w="10632" w:type="dxa"/>
            <w:gridSpan w:val="3"/>
            <w:shd w:val="clear" w:color="auto" w:fill="FFFFFF" w:themeFill="background1"/>
          </w:tcPr>
          <w:p w14:paraId="5791DA39" w14:textId="5508D96B" w:rsidR="004E7E1D" w:rsidRPr="00722D24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E57ECF" w:rsidRDefault="00C03BDB" w:rsidP="004E7E1D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3DCD" w14:textId="77777777" w:rsidR="00DB37C2" w:rsidRDefault="00DB37C2">
      <w:r>
        <w:separator/>
      </w:r>
    </w:p>
  </w:endnote>
  <w:endnote w:type="continuationSeparator" w:id="0">
    <w:p w14:paraId="4E178DF9" w14:textId="77777777" w:rsidR="00DB37C2" w:rsidRDefault="00DB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8465" w14:textId="77777777" w:rsidR="00DB37C2" w:rsidRDefault="00DB37C2">
      <w:r>
        <w:separator/>
      </w:r>
    </w:p>
  </w:footnote>
  <w:footnote w:type="continuationSeparator" w:id="0">
    <w:p w14:paraId="7A4EC376" w14:textId="77777777" w:rsidR="00DB37C2" w:rsidRDefault="00DB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D79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039E8"/>
    <w:multiLevelType w:val="hybridMultilevel"/>
    <w:tmpl w:val="E4D8B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10061"/>
    <w:multiLevelType w:val="hybridMultilevel"/>
    <w:tmpl w:val="4AA65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302AC"/>
    <w:multiLevelType w:val="hybridMultilevel"/>
    <w:tmpl w:val="0B78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766CF"/>
    <w:multiLevelType w:val="hybridMultilevel"/>
    <w:tmpl w:val="D94CD9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595415">
    <w:abstractNumId w:val="26"/>
  </w:num>
  <w:num w:numId="2" w16cid:durableId="1204557603">
    <w:abstractNumId w:val="2"/>
  </w:num>
  <w:num w:numId="3" w16cid:durableId="183830538">
    <w:abstractNumId w:val="32"/>
  </w:num>
  <w:num w:numId="4" w16cid:durableId="2055687490">
    <w:abstractNumId w:val="12"/>
  </w:num>
  <w:num w:numId="5" w16cid:durableId="1693920188">
    <w:abstractNumId w:val="13"/>
  </w:num>
  <w:num w:numId="6" w16cid:durableId="2121870093">
    <w:abstractNumId w:val="3"/>
  </w:num>
  <w:num w:numId="7" w16cid:durableId="740375093">
    <w:abstractNumId w:val="6"/>
  </w:num>
  <w:num w:numId="8" w16cid:durableId="1222332482">
    <w:abstractNumId w:val="19"/>
  </w:num>
  <w:num w:numId="9" w16cid:durableId="509565595">
    <w:abstractNumId w:val="23"/>
  </w:num>
  <w:num w:numId="10" w16cid:durableId="317927942">
    <w:abstractNumId w:val="11"/>
  </w:num>
  <w:num w:numId="11" w16cid:durableId="558517727">
    <w:abstractNumId w:val="30"/>
  </w:num>
  <w:num w:numId="12" w16cid:durableId="1932422235">
    <w:abstractNumId w:val="15"/>
  </w:num>
  <w:num w:numId="13" w16cid:durableId="1249391774">
    <w:abstractNumId w:val="8"/>
  </w:num>
  <w:num w:numId="14" w16cid:durableId="14383805">
    <w:abstractNumId w:val="9"/>
  </w:num>
  <w:num w:numId="15" w16cid:durableId="1322852174">
    <w:abstractNumId w:val="27"/>
  </w:num>
  <w:num w:numId="16" w16cid:durableId="1858154238">
    <w:abstractNumId w:val="29"/>
  </w:num>
  <w:num w:numId="17" w16cid:durableId="2006393310">
    <w:abstractNumId w:val="7"/>
  </w:num>
  <w:num w:numId="18" w16cid:durableId="831410257">
    <w:abstractNumId w:val="25"/>
  </w:num>
  <w:num w:numId="19" w16cid:durableId="1969043506">
    <w:abstractNumId w:val="1"/>
  </w:num>
  <w:num w:numId="20" w16cid:durableId="2045400198">
    <w:abstractNumId w:val="18"/>
  </w:num>
  <w:num w:numId="21" w16cid:durableId="1289432054">
    <w:abstractNumId w:val="14"/>
  </w:num>
  <w:num w:numId="22" w16cid:durableId="534734728">
    <w:abstractNumId w:val="31"/>
  </w:num>
  <w:num w:numId="23" w16cid:durableId="850147047">
    <w:abstractNumId w:val="20"/>
  </w:num>
  <w:num w:numId="24" w16cid:durableId="1839612511">
    <w:abstractNumId w:val="4"/>
  </w:num>
  <w:num w:numId="25" w16cid:durableId="1499421724">
    <w:abstractNumId w:val="5"/>
  </w:num>
  <w:num w:numId="26" w16cid:durableId="450250434">
    <w:abstractNumId w:val="12"/>
  </w:num>
  <w:num w:numId="27" w16cid:durableId="2017222980">
    <w:abstractNumId w:val="22"/>
  </w:num>
  <w:num w:numId="28" w16cid:durableId="1131675776">
    <w:abstractNumId w:val="17"/>
  </w:num>
  <w:num w:numId="29" w16cid:durableId="1640957601">
    <w:abstractNumId w:val="0"/>
  </w:num>
  <w:num w:numId="30" w16cid:durableId="1261185719">
    <w:abstractNumId w:val="16"/>
  </w:num>
  <w:num w:numId="31" w16cid:durableId="436025524">
    <w:abstractNumId w:val="24"/>
  </w:num>
  <w:num w:numId="32" w16cid:durableId="906113735">
    <w:abstractNumId w:val="21"/>
  </w:num>
  <w:num w:numId="33" w16cid:durableId="322049900">
    <w:abstractNumId w:val="10"/>
  </w:num>
  <w:num w:numId="34" w16cid:durableId="529998536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2F71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E2046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377CE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4877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1B30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E1D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4CB2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1B0D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430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1625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5E2A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D3F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1381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35A15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418A"/>
    <w:rsid w:val="00C16C71"/>
    <w:rsid w:val="00C2108F"/>
    <w:rsid w:val="00C2783E"/>
    <w:rsid w:val="00C3249B"/>
    <w:rsid w:val="00C32A04"/>
    <w:rsid w:val="00C357A5"/>
    <w:rsid w:val="00C36289"/>
    <w:rsid w:val="00C37BDD"/>
    <w:rsid w:val="00C5319E"/>
    <w:rsid w:val="00C578C8"/>
    <w:rsid w:val="00C60A85"/>
    <w:rsid w:val="00C60CF6"/>
    <w:rsid w:val="00C61A55"/>
    <w:rsid w:val="00C6210A"/>
    <w:rsid w:val="00C63F12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1049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A68A9"/>
    <w:rsid w:val="00DB37C2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672A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48FA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C35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10" ma:contentTypeDescription="Create a new document." ma:contentTypeScope="" ma:versionID="b76e741bcbb3f88e7d5f9e4f268fb7df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7d14b43dd7de5e388eee15d434ae26fe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35F2-5643-4F42-8B6B-5383C4C36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3B33D-914E-4349-BB90-F2D33D16B628}">
  <ds:schemaRefs>
    <ds:schemaRef ds:uri="http://schemas.microsoft.com/office/2006/documentManagement/types"/>
    <ds:schemaRef ds:uri="http://purl.org/dc/dcmitype/"/>
    <ds:schemaRef ds:uri="4e4291cd-6461-43ed-a61a-e9cbc313be27"/>
    <ds:schemaRef ds:uri="http://schemas.microsoft.com/office/infopath/2007/PartnerControls"/>
    <ds:schemaRef ds:uri="0ac63c59-0a8f-47f1-88ca-a6386bd20b1c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Administrator</vt:lpstr>
    </vt:vector>
  </TitlesOfParts>
  <Company>Agilisys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Administrator</dc:title>
  <dc:creator>Jonny Slee</dc:creator>
  <cp:lastModifiedBy>Scrugham, Victoria</cp:lastModifiedBy>
  <cp:revision>3</cp:revision>
  <cp:lastPrinted>2010-08-25T14:42:00Z</cp:lastPrinted>
  <dcterms:created xsi:type="dcterms:W3CDTF">2024-06-06T10:26:00Z</dcterms:created>
  <dcterms:modified xsi:type="dcterms:W3CDTF">2024-06-06T10:27:00Z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